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1D98" w14:textId="58D46AC8" w:rsidR="00516281" w:rsidRPr="004E6D51" w:rsidRDefault="00516281" w:rsidP="000F4057">
      <w:pPr>
        <w:pStyle w:val="ContinCol"/>
        <w:spacing w:line="240" w:lineRule="auto"/>
        <w:ind w:left="0" w:firstLine="0"/>
        <w:rPr>
          <w:lang w:val="en-GB"/>
        </w:rPr>
      </w:pPr>
      <w:bookmarkStart w:id="0" w:name="_GoBack"/>
      <w:bookmarkEnd w:id="0"/>
      <w:r w:rsidRPr="004E6D51">
        <w:rPr>
          <w:b/>
          <w:bCs/>
          <w:lang w:val="en-GB"/>
        </w:rPr>
        <w:t>IN THE CROWN COURT</w:t>
      </w:r>
      <w:r w:rsidR="003F5139" w:rsidRPr="004E6D51">
        <w:rPr>
          <w:b/>
          <w:bCs/>
          <w:lang w:val="en-GB"/>
        </w:rPr>
        <w:t xml:space="preserve"> AT</w:t>
      </w:r>
      <w:r w:rsidRPr="004E6D51">
        <w:rPr>
          <w:b/>
          <w:bCs/>
          <w:lang w:val="en-GB"/>
        </w:rPr>
        <w:t xml:space="preserve"> </w:t>
      </w:r>
      <w:r w:rsidR="00E2180C">
        <w:rPr>
          <w:b/>
          <w:bCs/>
          <w:lang w:val="en-GB"/>
        </w:rPr>
        <w:t>LEICESTER</w:t>
      </w:r>
    </w:p>
    <w:p w14:paraId="61E50C29" w14:textId="77777777" w:rsidR="00092E27" w:rsidRPr="004E6D51" w:rsidRDefault="00092E27" w:rsidP="000F4057">
      <w:pPr>
        <w:pStyle w:val="0Style"/>
        <w:spacing w:line="240" w:lineRule="auto"/>
        <w:ind w:left="0" w:firstLine="0"/>
        <w:rPr>
          <w:lang w:val="en-GB"/>
        </w:rPr>
      </w:pPr>
    </w:p>
    <w:p w14:paraId="2B1066B9" w14:textId="0470C415" w:rsidR="00516281" w:rsidRPr="004E6D51" w:rsidRDefault="000A12AF" w:rsidP="000F4057">
      <w:pPr>
        <w:pStyle w:val="0Style"/>
        <w:spacing w:line="240" w:lineRule="auto"/>
        <w:ind w:left="0" w:firstLine="0"/>
        <w:jc w:val="right"/>
        <w:rPr>
          <w:lang w:val="en-GB"/>
        </w:rPr>
      </w:pPr>
      <w:r w:rsidRPr="004E6D51">
        <w:rPr>
          <w:lang w:val="en-GB"/>
        </w:rPr>
        <w:t>T201</w:t>
      </w:r>
      <w:r w:rsidR="00E2180C">
        <w:rPr>
          <w:lang w:val="en-GB"/>
        </w:rPr>
        <w:t>77068</w:t>
      </w:r>
    </w:p>
    <w:p w14:paraId="2F419B47" w14:textId="77777777" w:rsidR="00092E27" w:rsidRPr="004E6D51" w:rsidRDefault="00092E27" w:rsidP="000F4057">
      <w:pPr>
        <w:pStyle w:val="Fixed"/>
        <w:spacing w:line="240" w:lineRule="auto"/>
        <w:ind w:left="0" w:firstLine="0"/>
        <w:rPr>
          <w:lang w:val="en-GB"/>
        </w:rPr>
      </w:pPr>
    </w:p>
    <w:p w14:paraId="02EEC4FE" w14:textId="6FD0732D" w:rsidR="00516281" w:rsidRPr="004E6D51" w:rsidRDefault="00E2180C" w:rsidP="000F4057">
      <w:pPr>
        <w:pStyle w:val="0Style"/>
        <w:spacing w:line="240" w:lineRule="auto"/>
        <w:ind w:left="0" w:firstLine="0"/>
        <w:jc w:val="right"/>
        <w:rPr>
          <w:lang w:val="en-GB"/>
        </w:rPr>
      </w:pPr>
      <w:r>
        <w:rPr>
          <w:lang w:val="en-GB"/>
        </w:rPr>
        <w:t>90 Wellington Street</w:t>
      </w:r>
    </w:p>
    <w:p w14:paraId="1D0801B8" w14:textId="008A45BE" w:rsidR="001634C9" w:rsidRPr="004E6D51" w:rsidRDefault="00E2180C" w:rsidP="000F4057">
      <w:pPr>
        <w:pStyle w:val="0Style"/>
        <w:spacing w:line="240" w:lineRule="auto"/>
        <w:ind w:left="0" w:firstLine="0"/>
        <w:jc w:val="right"/>
        <w:rPr>
          <w:lang w:val="en-GB"/>
        </w:rPr>
      </w:pPr>
      <w:r>
        <w:rPr>
          <w:lang w:val="en-GB"/>
        </w:rPr>
        <w:t>Leicester</w:t>
      </w:r>
    </w:p>
    <w:p w14:paraId="5736A139" w14:textId="490E6754" w:rsidR="001634C9" w:rsidRPr="004E6D51" w:rsidRDefault="00E2180C" w:rsidP="000F4057">
      <w:pPr>
        <w:pStyle w:val="0Style"/>
        <w:spacing w:line="240" w:lineRule="auto"/>
        <w:ind w:left="0" w:firstLine="0"/>
        <w:jc w:val="right"/>
        <w:rPr>
          <w:lang w:val="en-GB"/>
        </w:rPr>
      </w:pPr>
      <w:r>
        <w:rPr>
          <w:lang w:val="en-GB"/>
        </w:rPr>
        <w:t>Leicestershire</w:t>
      </w:r>
    </w:p>
    <w:p w14:paraId="65D3ED15" w14:textId="03316075" w:rsidR="00516281" w:rsidRPr="004E6D51" w:rsidRDefault="00E2180C" w:rsidP="000F4057">
      <w:pPr>
        <w:pStyle w:val="0Style"/>
        <w:spacing w:line="240" w:lineRule="auto"/>
        <w:ind w:left="0" w:firstLine="0"/>
        <w:jc w:val="right"/>
        <w:rPr>
          <w:lang w:val="en-GB"/>
        </w:rPr>
      </w:pPr>
      <w:r>
        <w:rPr>
          <w:lang w:val="en-GB"/>
        </w:rPr>
        <w:t>LE1 6HG</w:t>
      </w:r>
    </w:p>
    <w:p w14:paraId="0E3B359E" w14:textId="77777777" w:rsidR="001634C9" w:rsidRPr="004E6D51" w:rsidRDefault="001634C9" w:rsidP="000F4057">
      <w:pPr>
        <w:pStyle w:val="Fixed"/>
        <w:spacing w:line="240" w:lineRule="auto"/>
        <w:ind w:left="0" w:firstLine="0"/>
        <w:jc w:val="right"/>
        <w:rPr>
          <w:lang w:val="en-GB"/>
        </w:rPr>
      </w:pPr>
    </w:p>
    <w:p w14:paraId="1084B2F6" w14:textId="06195D69" w:rsidR="00516281" w:rsidRPr="004E6D51" w:rsidRDefault="00E2180C" w:rsidP="000F4057">
      <w:pPr>
        <w:pStyle w:val="Rightflush"/>
        <w:spacing w:line="240" w:lineRule="auto"/>
        <w:ind w:left="0" w:firstLine="0"/>
        <w:rPr>
          <w:lang w:val="en-GB"/>
        </w:rPr>
      </w:pPr>
      <w:r>
        <w:rPr>
          <w:lang w:val="en-GB"/>
        </w:rPr>
        <w:t>Wednesd</w:t>
      </w:r>
      <w:r w:rsidR="002018B6" w:rsidRPr="004E6D51">
        <w:rPr>
          <w:lang w:val="en-GB"/>
        </w:rPr>
        <w:t xml:space="preserve">ay, </w:t>
      </w:r>
      <w:r>
        <w:rPr>
          <w:lang w:val="en-GB"/>
        </w:rPr>
        <w:t>20 September 2017</w:t>
      </w:r>
    </w:p>
    <w:p w14:paraId="4DD2428F" w14:textId="77777777" w:rsidR="009E699C" w:rsidRPr="004E6D51" w:rsidRDefault="009E699C" w:rsidP="000F4057">
      <w:pPr>
        <w:pStyle w:val="Fixed"/>
        <w:spacing w:line="240" w:lineRule="auto"/>
        <w:ind w:left="0" w:firstLine="0"/>
        <w:rPr>
          <w:lang w:val="en-GB"/>
        </w:rPr>
      </w:pPr>
    </w:p>
    <w:p w14:paraId="165054D3" w14:textId="77777777" w:rsidR="00516281" w:rsidRPr="004E6D51" w:rsidRDefault="00516281" w:rsidP="000F4057">
      <w:pPr>
        <w:pStyle w:val="Centered"/>
        <w:spacing w:line="240" w:lineRule="auto"/>
        <w:ind w:left="0" w:firstLine="0"/>
        <w:rPr>
          <w:lang w:val="en-GB"/>
        </w:rPr>
      </w:pPr>
      <w:r w:rsidRPr="004E6D51">
        <w:rPr>
          <w:b/>
          <w:bCs/>
          <w:lang w:val="en-GB"/>
        </w:rPr>
        <w:t>Before:</w:t>
      </w:r>
    </w:p>
    <w:p w14:paraId="22D2D335" w14:textId="4F76C9FE" w:rsidR="00516281" w:rsidRPr="004E6D51" w:rsidRDefault="00516281" w:rsidP="000F4057">
      <w:pPr>
        <w:pStyle w:val="Centered"/>
        <w:spacing w:line="240" w:lineRule="auto"/>
        <w:ind w:left="0" w:firstLine="0"/>
        <w:rPr>
          <w:color w:val="FF0000"/>
          <w:lang w:val="en-GB"/>
        </w:rPr>
      </w:pPr>
      <w:r w:rsidRPr="004E6D51">
        <w:rPr>
          <w:b/>
          <w:bCs/>
          <w:lang w:val="en-GB"/>
        </w:rPr>
        <w:t xml:space="preserve"> </w:t>
      </w:r>
      <w:r w:rsidR="0062356A" w:rsidRPr="004E6D51">
        <w:rPr>
          <w:b/>
          <w:bCs/>
          <w:lang w:val="en-GB"/>
        </w:rPr>
        <w:t>HI</w:t>
      </w:r>
      <w:r w:rsidR="00E2180C">
        <w:rPr>
          <w:b/>
          <w:bCs/>
          <w:lang w:val="en-GB"/>
        </w:rPr>
        <w:t>S</w:t>
      </w:r>
      <w:r w:rsidR="0062356A" w:rsidRPr="004E6D51">
        <w:rPr>
          <w:b/>
          <w:bCs/>
          <w:lang w:val="en-GB"/>
        </w:rPr>
        <w:t xml:space="preserve"> HONOUR JUDGE </w:t>
      </w:r>
      <w:r w:rsidR="00E2180C">
        <w:rPr>
          <w:b/>
          <w:bCs/>
          <w:lang w:val="en-GB"/>
        </w:rPr>
        <w:t>N DEAN QC</w:t>
      </w:r>
    </w:p>
    <w:p w14:paraId="0CFD66B5" w14:textId="77777777" w:rsidR="00516281" w:rsidRPr="004E6D51" w:rsidRDefault="008D1D8C" w:rsidP="000F4057">
      <w:pPr>
        <w:pStyle w:val="Normal2"/>
        <w:spacing w:line="240" w:lineRule="auto"/>
        <w:ind w:left="0" w:firstLine="0"/>
        <w:rPr>
          <w:lang w:val="en-GB"/>
        </w:rPr>
      </w:pPr>
      <w:r w:rsidRPr="004E6D51">
        <w:rPr>
          <w:lang w:val="en-GB"/>
        </w:rPr>
        <w:t>___________________________</w:t>
      </w:r>
    </w:p>
    <w:p w14:paraId="7059E80C" w14:textId="77777777" w:rsidR="00516281" w:rsidRPr="004E6D51" w:rsidRDefault="00516281" w:rsidP="000F4057">
      <w:pPr>
        <w:pStyle w:val="Centered"/>
        <w:spacing w:line="240" w:lineRule="auto"/>
        <w:ind w:left="0" w:firstLine="0"/>
        <w:rPr>
          <w:lang w:val="en-GB"/>
        </w:rPr>
      </w:pPr>
    </w:p>
    <w:p w14:paraId="4427FA56" w14:textId="77777777" w:rsidR="00516281" w:rsidRPr="004E6D51" w:rsidRDefault="00516281" w:rsidP="000F4057">
      <w:pPr>
        <w:pStyle w:val="Centered"/>
        <w:spacing w:line="240" w:lineRule="auto"/>
        <w:ind w:left="0" w:firstLine="0"/>
        <w:rPr>
          <w:lang w:val="en-GB"/>
        </w:rPr>
      </w:pPr>
      <w:r w:rsidRPr="004E6D51">
        <w:rPr>
          <w:b/>
          <w:bCs/>
          <w:lang w:val="en-GB"/>
        </w:rPr>
        <w:t>R E G I N A</w:t>
      </w:r>
    </w:p>
    <w:p w14:paraId="4CBB9753" w14:textId="77777777" w:rsidR="00516281" w:rsidRPr="004E6D51" w:rsidRDefault="00516281" w:rsidP="000F4057">
      <w:pPr>
        <w:pStyle w:val="Centered"/>
        <w:spacing w:line="240" w:lineRule="auto"/>
        <w:ind w:left="0" w:firstLine="0"/>
        <w:rPr>
          <w:lang w:val="en-GB"/>
        </w:rPr>
      </w:pPr>
      <w:r w:rsidRPr="004E6D51">
        <w:rPr>
          <w:b/>
          <w:bCs/>
          <w:lang w:val="en-GB"/>
        </w:rPr>
        <w:noBreakHyphen/>
        <w:t>v</w:t>
      </w:r>
      <w:r w:rsidRPr="004E6D51">
        <w:rPr>
          <w:b/>
          <w:bCs/>
          <w:lang w:val="en-GB"/>
        </w:rPr>
        <w:noBreakHyphen/>
      </w:r>
    </w:p>
    <w:p w14:paraId="53A91C13" w14:textId="05607DC4" w:rsidR="00FC0098" w:rsidRPr="004E6D51" w:rsidRDefault="00516281" w:rsidP="00A51929">
      <w:pPr>
        <w:pStyle w:val="Centered"/>
        <w:spacing w:line="240" w:lineRule="auto"/>
        <w:ind w:left="0" w:firstLine="0"/>
        <w:rPr>
          <w:b/>
          <w:lang w:val="en-GB"/>
        </w:rPr>
      </w:pPr>
      <w:r w:rsidRPr="004E6D51">
        <w:rPr>
          <w:b/>
          <w:bCs/>
          <w:lang w:val="en-GB"/>
        </w:rPr>
        <w:t xml:space="preserve"> </w:t>
      </w:r>
      <w:r w:rsidR="00E2180C">
        <w:rPr>
          <w:b/>
          <w:lang w:val="en-GB"/>
        </w:rPr>
        <w:t>PETER BUNYAN</w:t>
      </w:r>
    </w:p>
    <w:p w14:paraId="19A6E556" w14:textId="7CE90BDD" w:rsidR="00516281" w:rsidRPr="004E6D51" w:rsidRDefault="00516281" w:rsidP="000F4057">
      <w:pPr>
        <w:pStyle w:val="Normal2"/>
        <w:spacing w:line="240" w:lineRule="auto"/>
        <w:ind w:left="0" w:firstLine="0"/>
        <w:rPr>
          <w:b/>
          <w:color w:val="FF0000"/>
          <w:lang w:val="en-GB"/>
        </w:rPr>
      </w:pPr>
    </w:p>
    <w:p w14:paraId="32B8E551" w14:textId="77777777" w:rsidR="00516281" w:rsidRPr="004E6D51" w:rsidRDefault="008D1D8C" w:rsidP="000F4057">
      <w:pPr>
        <w:pStyle w:val="Normal2"/>
        <w:spacing w:line="240" w:lineRule="auto"/>
        <w:ind w:left="0" w:firstLine="0"/>
        <w:rPr>
          <w:lang w:val="en-GB"/>
        </w:rPr>
      </w:pPr>
      <w:r w:rsidRPr="004E6D51">
        <w:rPr>
          <w:lang w:val="en-GB"/>
        </w:rPr>
        <w:t>___________________________</w:t>
      </w:r>
    </w:p>
    <w:p w14:paraId="7A421C6E" w14:textId="77777777" w:rsidR="00516281" w:rsidRPr="004E6D51" w:rsidRDefault="00516281" w:rsidP="000F4057">
      <w:pPr>
        <w:pStyle w:val="Fixed"/>
        <w:spacing w:line="240" w:lineRule="auto"/>
        <w:ind w:left="0" w:firstLine="0"/>
        <w:rPr>
          <w:lang w:val="en-GB"/>
        </w:rPr>
      </w:pPr>
    </w:p>
    <w:p w14:paraId="55499727" w14:textId="1F82E27A" w:rsidR="00516281" w:rsidRPr="004E6D51" w:rsidRDefault="00FB2BF8" w:rsidP="000F4057">
      <w:pPr>
        <w:pStyle w:val="Normal2"/>
        <w:spacing w:line="240" w:lineRule="auto"/>
        <w:ind w:left="0" w:firstLine="0"/>
        <w:jc w:val="left"/>
        <w:rPr>
          <w:lang w:val="en-GB"/>
        </w:rPr>
      </w:pPr>
      <w:r>
        <w:rPr>
          <w:b/>
          <w:lang w:val="en-GB"/>
        </w:rPr>
        <w:t>MR M LOWE</w:t>
      </w:r>
      <w:r w:rsidR="0062356A" w:rsidRPr="004E6D51">
        <w:rPr>
          <w:b/>
          <w:lang w:val="en-GB"/>
        </w:rPr>
        <w:t xml:space="preserve"> </w:t>
      </w:r>
      <w:r w:rsidR="0062356A" w:rsidRPr="004E6D51">
        <w:rPr>
          <w:lang w:val="en-GB"/>
        </w:rPr>
        <w:t xml:space="preserve">appeared </w:t>
      </w:r>
      <w:r w:rsidR="00E00ECA" w:rsidRPr="004E6D51">
        <w:rPr>
          <w:lang w:val="en-GB"/>
        </w:rPr>
        <w:t>on behalf of the</w:t>
      </w:r>
      <w:r w:rsidR="0062356A" w:rsidRPr="004E6D51">
        <w:rPr>
          <w:lang w:val="en-GB"/>
        </w:rPr>
        <w:t xml:space="preserve"> Prosecution</w:t>
      </w:r>
    </w:p>
    <w:p w14:paraId="0338A24A" w14:textId="77777777" w:rsidR="00E622FA" w:rsidRPr="004E6D51" w:rsidRDefault="00E622FA" w:rsidP="000F4057">
      <w:pPr>
        <w:pStyle w:val="Fixed"/>
        <w:spacing w:line="240" w:lineRule="auto"/>
        <w:ind w:left="0" w:firstLine="0"/>
        <w:rPr>
          <w:lang w:val="en-GB"/>
        </w:rPr>
      </w:pPr>
    </w:p>
    <w:p w14:paraId="31F13665" w14:textId="6DB68AE1" w:rsidR="0062356A" w:rsidRPr="004E6D51" w:rsidRDefault="00FB2BF8" w:rsidP="000F4057">
      <w:pPr>
        <w:pStyle w:val="Fixed"/>
        <w:spacing w:line="240" w:lineRule="auto"/>
        <w:ind w:left="0" w:firstLine="0"/>
        <w:rPr>
          <w:b/>
          <w:lang w:val="en-GB"/>
        </w:rPr>
      </w:pPr>
      <w:r>
        <w:rPr>
          <w:b/>
          <w:lang w:val="en-GB"/>
        </w:rPr>
        <w:t>MR G SHORT</w:t>
      </w:r>
      <w:r w:rsidR="00037D96" w:rsidRPr="004E6D51">
        <w:rPr>
          <w:b/>
          <w:lang w:val="en-GB"/>
        </w:rPr>
        <w:t xml:space="preserve"> </w:t>
      </w:r>
      <w:r w:rsidR="00037D96" w:rsidRPr="004E6D51">
        <w:rPr>
          <w:lang w:val="en-GB"/>
        </w:rPr>
        <w:t>appeared on</w:t>
      </w:r>
      <w:r w:rsidR="00C92B52" w:rsidRPr="004E6D51">
        <w:rPr>
          <w:lang w:val="en-GB"/>
        </w:rPr>
        <w:t xml:space="preserve"> behalf of the Defendant</w:t>
      </w:r>
    </w:p>
    <w:p w14:paraId="0DC09D3B" w14:textId="77777777" w:rsidR="00516281" w:rsidRPr="004E6D51" w:rsidRDefault="00516281" w:rsidP="000F4057">
      <w:pPr>
        <w:pStyle w:val="Normal2"/>
        <w:spacing w:line="240" w:lineRule="auto"/>
        <w:ind w:left="0" w:firstLine="0"/>
        <w:rPr>
          <w:lang w:val="en-GB"/>
        </w:rPr>
      </w:pPr>
      <w:r w:rsidRPr="004E6D51">
        <w:rPr>
          <w:lang w:val="en-GB"/>
        </w:rPr>
        <w:t>___________________________</w:t>
      </w:r>
    </w:p>
    <w:p w14:paraId="315CA06C" w14:textId="77777777" w:rsidR="00BD2137" w:rsidRPr="004E6D51" w:rsidRDefault="00BD2137" w:rsidP="000F4057">
      <w:pPr>
        <w:pStyle w:val="Centered"/>
        <w:spacing w:line="240" w:lineRule="auto"/>
        <w:ind w:left="0" w:firstLine="0"/>
        <w:rPr>
          <w:b/>
          <w:lang w:val="en-GB"/>
        </w:rPr>
      </w:pPr>
    </w:p>
    <w:p w14:paraId="49832DB8" w14:textId="676DC013" w:rsidR="00516281" w:rsidRPr="004E6D51" w:rsidRDefault="001F018D" w:rsidP="000F4057">
      <w:pPr>
        <w:pStyle w:val="Normal2"/>
        <w:spacing w:line="240" w:lineRule="auto"/>
        <w:ind w:left="0" w:firstLine="0"/>
        <w:rPr>
          <w:b/>
          <w:lang w:val="en-GB"/>
        </w:rPr>
      </w:pPr>
      <w:r>
        <w:rPr>
          <w:b/>
          <w:lang w:val="en-GB"/>
        </w:rPr>
        <w:t>SENTENCING REMARKS</w:t>
      </w:r>
    </w:p>
    <w:p w14:paraId="487DC78E" w14:textId="2570C548" w:rsidR="003F5139" w:rsidRPr="004E6D51" w:rsidRDefault="000A12AF" w:rsidP="000F4057">
      <w:pPr>
        <w:pStyle w:val="Fixed"/>
        <w:spacing w:line="240" w:lineRule="auto"/>
        <w:ind w:left="0" w:firstLine="0"/>
        <w:jc w:val="center"/>
        <w:rPr>
          <w:lang w:val="en-GB"/>
        </w:rPr>
      </w:pPr>
      <w:r w:rsidRPr="004E6D51">
        <w:rPr>
          <w:lang w:val="en-GB"/>
        </w:rPr>
        <w:t>(</w:t>
      </w:r>
      <w:r w:rsidR="007F41B3">
        <w:rPr>
          <w:lang w:val="en-GB"/>
        </w:rPr>
        <w:t xml:space="preserve">2.40 pm to </w:t>
      </w:r>
      <w:r w:rsidR="001F018D">
        <w:rPr>
          <w:lang w:val="en-GB"/>
        </w:rPr>
        <w:t>2.4</w:t>
      </w:r>
      <w:r w:rsidR="009428A6">
        <w:rPr>
          <w:lang w:val="en-GB"/>
        </w:rPr>
        <w:t>9</w:t>
      </w:r>
      <w:r w:rsidR="001F018D">
        <w:rPr>
          <w:lang w:val="en-GB"/>
        </w:rPr>
        <w:t xml:space="preserve"> pm</w:t>
      </w:r>
      <w:r w:rsidRPr="004E6D51">
        <w:rPr>
          <w:lang w:val="en-GB"/>
        </w:rPr>
        <w:t>)</w:t>
      </w:r>
    </w:p>
    <w:p w14:paraId="1C5D7904" w14:textId="77777777" w:rsidR="00516281" w:rsidRPr="004E6D51" w:rsidRDefault="008D1D8C" w:rsidP="000F4057">
      <w:pPr>
        <w:pStyle w:val="Centered"/>
        <w:spacing w:line="240" w:lineRule="auto"/>
        <w:ind w:left="0" w:firstLine="0"/>
        <w:rPr>
          <w:lang w:val="en-GB"/>
        </w:rPr>
      </w:pPr>
      <w:r w:rsidRPr="004E6D51">
        <w:rPr>
          <w:lang w:val="en-GB"/>
        </w:rPr>
        <w:t>___________________________</w:t>
      </w:r>
    </w:p>
    <w:p w14:paraId="48F84D8B" w14:textId="77777777" w:rsidR="008A4F8B" w:rsidRPr="004E6D51" w:rsidRDefault="008A4F8B" w:rsidP="000F4057">
      <w:pPr>
        <w:pStyle w:val="Fixed"/>
        <w:spacing w:line="240" w:lineRule="auto"/>
        <w:ind w:left="0" w:firstLine="0"/>
        <w:rPr>
          <w:lang w:val="en-GB"/>
        </w:rPr>
      </w:pPr>
    </w:p>
    <w:p w14:paraId="78C3A516" w14:textId="77777777" w:rsidR="00AE1EC4" w:rsidRDefault="00DB569B" w:rsidP="0026548D">
      <w:pPr>
        <w:pStyle w:val="Style3"/>
        <w:spacing w:line="240" w:lineRule="auto"/>
        <w:jc w:val="center"/>
        <w:rPr>
          <w:color w:val="000000"/>
          <w:lang w:val="en-US"/>
        </w:rPr>
      </w:pPr>
      <w:r>
        <w:rPr>
          <w:b w:val="0"/>
        </w:rPr>
        <w:t>Digital t</w:t>
      </w:r>
      <w:r w:rsidR="00765B9F" w:rsidRPr="0026548D">
        <w:rPr>
          <w:b w:val="0"/>
        </w:rPr>
        <w:t xml:space="preserve">ranscript of </w:t>
      </w:r>
      <w:r w:rsidR="00921F4A">
        <w:rPr>
          <w:b w:val="0"/>
        </w:rPr>
        <w:t>Epiq Europe Ltd</w:t>
      </w:r>
      <w:r w:rsidR="00896147" w:rsidRPr="0026548D">
        <w:rPr>
          <w:b w:val="0"/>
        </w:rPr>
        <w:br/>
      </w:r>
      <w:r w:rsidR="00585DDA">
        <w:rPr>
          <w:b w:val="0"/>
        </w:rPr>
        <w:t>8</w:t>
      </w:r>
      <w:r w:rsidR="00585DDA" w:rsidRPr="00F51E46">
        <w:rPr>
          <w:b w:val="0"/>
        </w:rPr>
        <w:t>th</w:t>
      </w:r>
      <w:r w:rsidR="00585DDA">
        <w:rPr>
          <w:b w:val="0"/>
        </w:rPr>
        <w:t xml:space="preserve"> Floor, </w:t>
      </w:r>
      <w:r w:rsidR="00F15A8C" w:rsidRPr="0026548D">
        <w:rPr>
          <w:b w:val="0"/>
        </w:rPr>
        <w:t>165 Fleet Street, London EC4A 2DY</w:t>
      </w:r>
      <w:r w:rsidR="00896147" w:rsidRPr="0026548D">
        <w:rPr>
          <w:b w:val="0"/>
        </w:rPr>
        <w:br/>
      </w:r>
      <w:r w:rsidR="00DD681F" w:rsidRPr="0026548D">
        <w:rPr>
          <w:b w:val="0"/>
        </w:rPr>
        <w:t>Tel</w:t>
      </w:r>
      <w:r w:rsidR="00F51E46">
        <w:rPr>
          <w:b w:val="0"/>
        </w:rPr>
        <w:t>ephone</w:t>
      </w:r>
      <w:r w:rsidR="00DD681F" w:rsidRPr="0026548D">
        <w:rPr>
          <w:b w:val="0"/>
        </w:rPr>
        <w:t xml:space="preserve">: </w:t>
      </w:r>
      <w:r w:rsidR="007D7B94" w:rsidRPr="0026548D">
        <w:rPr>
          <w:b w:val="0"/>
        </w:rPr>
        <w:t>020 7</w:t>
      </w:r>
      <w:r w:rsidR="00BC357B" w:rsidRPr="0026548D">
        <w:rPr>
          <w:b w:val="0"/>
        </w:rPr>
        <w:t>404 1400</w:t>
      </w:r>
      <w:r w:rsidR="00291FD1" w:rsidRPr="0026548D">
        <w:rPr>
          <w:b w:val="0"/>
        </w:rPr>
        <w:t xml:space="preserve">  </w:t>
      </w:r>
      <w:r w:rsidR="00DD681F" w:rsidRPr="0026548D">
        <w:rPr>
          <w:b w:val="0"/>
        </w:rPr>
        <w:t xml:space="preserve">Email: </w:t>
      </w:r>
      <w:r w:rsidR="00EF0387">
        <w:rPr>
          <w:b w:val="0"/>
        </w:rPr>
        <w:t>crown</w:t>
      </w:r>
      <w:r w:rsidR="00896147" w:rsidRPr="0026548D">
        <w:rPr>
          <w:b w:val="0"/>
        </w:rPr>
        <w:t>@</w:t>
      </w:r>
      <w:r w:rsidR="00585DDA">
        <w:rPr>
          <w:b w:val="0"/>
        </w:rPr>
        <w:t>epiqglobal.co.uk</w:t>
      </w:r>
      <w:r w:rsidR="00896147" w:rsidRPr="004E6D51">
        <w:br/>
      </w:r>
      <w:r w:rsidR="00B369AF" w:rsidRPr="00EF633E">
        <w:rPr>
          <w:rStyle w:val="Style2Char"/>
        </w:rPr>
        <w:t xml:space="preserve"> </w:t>
      </w:r>
      <w:r w:rsidR="00950CCF" w:rsidRPr="00EF633E">
        <w:rPr>
          <w:rStyle w:val="Style2Char"/>
        </w:rPr>
        <w:t>(</w:t>
      </w:r>
      <w:r w:rsidR="00765B9F" w:rsidRPr="00EF633E">
        <w:rPr>
          <w:rStyle w:val="Style2Char"/>
        </w:rPr>
        <w:t>Official Shorthand Writers to the Court</w:t>
      </w:r>
      <w:r w:rsidR="00950CCF" w:rsidRPr="00EF633E">
        <w:rPr>
          <w:rStyle w:val="Style2Char"/>
        </w:rPr>
        <w:t>)</w:t>
      </w:r>
      <w:r w:rsidR="00896147" w:rsidRPr="004E6D51">
        <w:br/>
      </w:r>
    </w:p>
    <w:p w14:paraId="04A123CC" w14:textId="77777777" w:rsidR="00171138" w:rsidRDefault="00171138" w:rsidP="0026548D">
      <w:pPr>
        <w:pStyle w:val="Style3"/>
        <w:spacing w:line="240" w:lineRule="auto"/>
        <w:jc w:val="center"/>
        <w:rPr>
          <w:color w:val="000000"/>
          <w:lang w:val="en-US"/>
        </w:rPr>
      </w:pPr>
    </w:p>
    <w:p w14:paraId="34E704AE" w14:textId="77777777" w:rsidR="00DB569B" w:rsidRPr="004E6D51" w:rsidRDefault="00DB569B" w:rsidP="0026548D">
      <w:pPr>
        <w:pStyle w:val="Style3"/>
        <w:spacing w:line="240" w:lineRule="auto"/>
        <w:jc w:val="center"/>
        <w:rPr>
          <w:color w:val="000000"/>
          <w:lang w:val="en-US"/>
        </w:rPr>
      </w:pPr>
    </w:p>
    <w:p w14:paraId="1DAB4A33" w14:textId="77777777" w:rsidR="00516281" w:rsidRPr="00647A3D" w:rsidRDefault="002606D7" w:rsidP="000F4057">
      <w:pPr>
        <w:jc w:val="center"/>
        <w:rPr>
          <w:sz w:val="22"/>
          <w:szCs w:val="22"/>
          <w:lang w:val="en-US"/>
        </w:rPr>
      </w:pPr>
      <w:r w:rsidRPr="00647A3D">
        <w:rPr>
          <w:i/>
          <w:sz w:val="22"/>
          <w:szCs w:val="22"/>
        </w:rPr>
        <w:t xml:space="preserve">This </w:t>
      </w:r>
      <w:r w:rsidR="007D4161">
        <w:rPr>
          <w:i/>
          <w:sz w:val="22"/>
          <w:szCs w:val="22"/>
        </w:rPr>
        <w:t>t</w:t>
      </w:r>
      <w:r w:rsidRPr="00647A3D">
        <w:rPr>
          <w:i/>
          <w:sz w:val="22"/>
          <w:szCs w:val="22"/>
        </w:rPr>
        <w:t xml:space="preserve">ranscript is Crown Copyright.  It may not be reproduced in whole or in part other than in accordance with </w:t>
      </w:r>
      <w:r w:rsidRPr="00647A3D">
        <w:rPr>
          <w:bCs/>
          <w:i/>
          <w:sz w:val="22"/>
          <w:szCs w:val="22"/>
        </w:rPr>
        <w:t>relevant licence</w:t>
      </w:r>
      <w:r w:rsidRPr="00647A3D">
        <w:rPr>
          <w:i/>
          <w:sz w:val="22"/>
          <w:szCs w:val="22"/>
        </w:rPr>
        <w:t xml:space="preserve"> or with the express consent of the Authority.  All rights are reserved.</w:t>
      </w:r>
    </w:p>
    <w:p w14:paraId="4F4A48D7" w14:textId="77777777" w:rsidR="00CE0866" w:rsidRPr="00647A3D" w:rsidRDefault="00CE0866" w:rsidP="000F4057">
      <w:pPr>
        <w:jc w:val="center"/>
        <w:rPr>
          <w:sz w:val="22"/>
          <w:szCs w:val="22"/>
          <w:lang w:val="en-US"/>
        </w:rPr>
      </w:pPr>
    </w:p>
    <w:p w14:paraId="6FD9306D" w14:textId="77777777" w:rsidR="00CE0866" w:rsidRPr="00647A3D" w:rsidRDefault="00CE0866" w:rsidP="000240D6">
      <w:pPr>
        <w:ind w:right="-1"/>
        <w:jc w:val="center"/>
        <w:rPr>
          <w:sz w:val="22"/>
          <w:szCs w:val="22"/>
          <w:lang w:val="en-US"/>
        </w:rPr>
      </w:pPr>
      <w:r w:rsidRPr="00647A3D">
        <w:rPr>
          <w:i/>
          <w:sz w:val="22"/>
          <w:szCs w:val="22"/>
        </w:rPr>
        <w:t xml:space="preserve">If this </w:t>
      </w:r>
      <w:r w:rsidR="00612583" w:rsidRPr="00647A3D">
        <w:rPr>
          <w:i/>
          <w:sz w:val="22"/>
          <w:szCs w:val="22"/>
        </w:rPr>
        <w:t>t</w:t>
      </w:r>
      <w:r w:rsidRPr="00647A3D">
        <w:rPr>
          <w:i/>
          <w:sz w:val="22"/>
          <w:szCs w:val="22"/>
        </w:rPr>
        <w:t>ranscript is to be reported or published, there is a requirement to ensure that no reporting restriction will be breached. This is particularly important in relation to any case involving a sexual offence, where the victim is guaranteed lifetime anonymity (Sexual Offences (Amendment) Act 1992), or where an order has been made in relation to a young person</w:t>
      </w:r>
      <w:r w:rsidR="00DA1E8E" w:rsidRPr="00647A3D">
        <w:rPr>
          <w:i/>
          <w:sz w:val="22"/>
          <w:szCs w:val="22"/>
        </w:rPr>
        <w:t>.</w:t>
      </w:r>
    </w:p>
    <w:p w14:paraId="7A23BB02" w14:textId="77777777" w:rsidR="00EA59AC" w:rsidRPr="004E6D51" w:rsidRDefault="00EA59AC" w:rsidP="00647A3D">
      <w:pPr>
        <w:pStyle w:val="Rightflush"/>
        <w:spacing w:line="240" w:lineRule="auto"/>
        <w:ind w:left="0" w:firstLine="0"/>
        <w:jc w:val="center"/>
        <w:rPr>
          <w:lang w:val="en-GB"/>
        </w:rPr>
      </w:pPr>
    </w:p>
    <w:p w14:paraId="47CA2DD8" w14:textId="03FFC650" w:rsidR="00954689" w:rsidRPr="00EB7E37" w:rsidRDefault="00EA59AC" w:rsidP="00814233">
      <w:pPr>
        <w:pStyle w:val="ContinCol13pt"/>
        <w:tabs>
          <w:tab w:val="clear" w:pos="567"/>
          <w:tab w:val="clear" w:pos="1134"/>
          <w:tab w:val="clear" w:pos="1418"/>
          <w:tab w:val="clear" w:pos="1701"/>
        </w:tabs>
        <w:spacing w:line="360" w:lineRule="auto"/>
        <w:rPr>
          <w:rFonts w:ascii="Times New Roman" w:hAnsi="Times New Roman"/>
          <w:sz w:val="24"/>
          <w:szCs w:val="24"/>
        </w:rPr>
      </w:pPr>
      <w:r w:rsidRPr="004E6D51">
        <w:rPr>
          <w:rFonts w:ascii="Times New Roman" w:hAnsi="Times New Roman"/>
          <w:sz w:val="24"/>
          <w:szCs w:val="24"/>
          <w:lang w:val="en-GB"/>
        </w:rPr>
        <w:br w:type="page"/>
      </w:r>
    </w:p>
    <w:p w14:paraId="2F13685C" w14:textId="4EDDD20C" w:rsidR="00054509" w:rsidRPr="00E2180C" w:rsidRDefault="00E2180C" w:rsidP="00E2180C">
      <w:pPr>
        <w:keepNext/>
        <w:keepLines/>
        <w:widowControl/>
        <w:tabs>
          <w:tab w:val="left" w:pos="284"/>
          <w:tab w:val="right" w:leader="dot" w:pos="9072"/>
        </w:tabs>
        <w:autoSpaceDE/>
        <w:autoSpaceDN/>
        <w:adjustRightInd/>
        <w:jc w:val="right"/>
        <w:rPr>
          <w:b/>
          <w:color w:val="000000"/>
        </w:rPr>
      </w:pPr>
      <w:r>
        <w:rPr>
          <w:b/>
        </w:rPr>
        <w:lastRenderedPageBreak/>
        <w:t>Wednesd</w:t>
      </w:r>
      <w:r w:rsidR="00054509" w:rsidRPr="004E6D51">
        <w:rPr>
          <w:b/>
        </w:rPr>
        <w:t xml:space="preserve">ay, </w:t>
      </w:r>
      <w:r>
        <w:rPr>
          <w:b/>
        </w:rPr>
        <w:t>20 September 2017</w:t>
      </w:r>
    </w:p>
    <w:p w14:paraId="7E0F7A0F" w14:textId="6DAEF341" w:rsidR="00E2180C" w:rsidRPr="00E2180C" w:rsidRDefault="00E2180C" w:rsidP="00E2180C">
      <w:pPr>
        <w:pStyle w:val="Fixed"/>
        <w:jc w:val="center"/>
        <w:rPr>
          <w:b/>
          <w:lang w:val="en-GB"/>
        </w:rPr>
      </w:pPr>
      <w:r>
        <w:rPr>
          <w:b/>
          <w:lang w:val="en-GB"/>
        </w:rPr>
        <w:t>SENTENCING REMARKS</w:t>
      </w:r>
    </w:p>
    <w:p w14:paraId="16974C8B" w14:textId="1CEBA98C" w:rsidR="00AE1EC4" w:rsidRPr="004E6D51" w:rsidRDefault="00AE1EC4" w:rsidP="00E61BCC">
      <w:pPr>
        <w:pStyle w:val="Style1"/>
      </w:pPr>
      <w:r w:rsidRPr="004E6D51">
        <w:t>(</w:t>
      </w:r>
      <w:r w:rsidR="00E2180C">
        <w:t>2.40 pm</w:t>
      </w:r>
      <w:r w:rsidRPr="004E6D51">
        <w:t>)</w:t>
      </w:r>
    </w:p>
    <w:p w14:paraId="56EF38C6" w14:textId="688B53FD" w:rsidR="002531AF" w:rsidRDefault="00E2180C" w:rsidP="001F018D">
      <w:pPr>
        <w:tabs>
          <w:tab w:val="left" w:pos="851"/>
        </w:tabs>
        <w:spacing w:line="360" w:lineRule="auto"/>
        <w:ind w:left="369" w:hanging="369"/>
      </w:pPr>
      <w:r>
        <w:t>JUDGE DEAN</w:t>
      </w:r>
      <w:r w:rsidR="00FB4F34" w:rsidRPr="004E6D51">
        <w:t xml:space="preserve">:  </w:t>
      </w:r>
      <w:r w:rsidR="001F018D">
        <w:t>This is an utterly tragic case from whichever perspective it is looked at.  On 23 February of this year Peter Bunyan, the defendant</w:t>
      </w:r>
      <w:r w:rsidR="007F41B3">
        <w:t xml:space="preserve"> in this case who is 53</w:t>
      </w:r>
      <w:r w:rsidR="001F018D">
        <w:t xml:space="preserve"> years old and has</w:t>
      </w:r>
      <w:r w:rsidR="00E4309D">
        <w:t xml:space="preserve"> no previous convictions, battered his way into the home of his next door neighbour, Mr Brian Ro</w:t>
      </w:r>
      <w:r w:rsidR="007F41B3">
        <w:t>bson.  Mr Robson was 84</w:t>
      </w:r>
      <w:r w:rsidR="00E4309D">
        <w:t xml:space="preserve"> years old.  We cannot know precisely what happened inside the house.  Peter Bunyan beat his elderly next door neighbour to death</w:t>
      </w:r>
      <w:r w:rsidR="00D01701">
        <w:t xml:space="preserve"> in what must have been a sustained attack resulting in very serious injuries to Mr Robson and to his untimely death.</w:t>
      </w:r>
    </w:p>
    <w:p w14:paraId="37579C4A" w14:textId="6CA33744" w:rsidR="00115E94" w:rsidRDefault="00D01701" w:rsidP="001F018D">
      <w:pPr>
        <w:tabs>
          <w:tab w:val="left" w:pos="851"/>
        </w:tabs>
        <w:spacing w:line="360" w:lineRule="auto"/>
        <w:ind w:left="369" w:hanging="369"/>
      </w:pPr>
      <w:r>
        <w:tab/>
      </w:r>
      <w:r>
        <w:tab/>
        <w:t>I have read and considered a victim personal statement written by Mr Robson's daughter, Pauline Robson, the contents of which, it seems to me, must be agreed by Kevin Robson, Mr Robson's son.  It is clear that Pauline and Kevin Robson loved their father.  Pauline Robson's statement is very moving.  "He was a good man.  He had suffered illness but was in relatively robust health and he died a tragic and sad death before his time had come</w:t>
      </w:r>
      <w:r w:rsidR="00115E94">
        <w:t xml:space="preserve">".  </w:t>
      </w:r>
    </w:p>
    <w:p w14:paraId="244A3520" w14:textId="6711B892" w:rsidR="00115E94" w:rsidRDefault="00115E94" w:rsidP="001F018D">
      <w:pPr>
        <w:tabs>
          <w:tab w:val="left" w:pos="851"/>
        </w:tabs>
        <w:spacing w:line="360" w:lineRule="auto"/>
        <w:ind w:left="369" w:hanging="369"/>
      </w:pPr>
      <w:r>
        <w:tab/>
      </w:r>
      <w:r>
        <w:tab/>
        <w:t>He died at the hands of a man who was at the time suffering from a sever</w:t>
      </w:r>
      <w:r w:rsidR="007F41B3">
        <w:t>e</w:t>
      </w:r>
      <w:r>
        <w:t xml:space="preserve"> mental illness.  The statement of Anne Lucy Bunyan, Mr Bunyan's sister, makes clear that over the years Mr Bunyan had suffered from mental health issues, issues that had not been treated partly, it would seem, because the nature of the illness itself mean</w:t>
      </w:r>
      <w:r w:rsidR="007F41B3">
        <w:t>t</w:t>
      </w:r>
      <w:r>
        <w:t xml:space="preserve"> that Mr Bunyan was resistant to acceptance of and treatment of the conditions he was clearly suffering from.  She gives an account of a deterioration over the course of about a year prior to the events in February 2017 in Mr Bunyan's mental health, culminating in events on 22 and on 23 February in which it is clear that the mental illness had begun to completely overtake Mr Bunyan's thinking and his actions.  </w:t>
      </w:r>
    </w:p>
    <w:p w14:paraId="76FB096D" w14:textId="310DE52D" w:rsidR="00D01701" w:rsidRDefault="00115E94" w:rsidP="001F018D">
      <w:pPr>
        <w:tabs>
          <w:tab w:val="left" w:pos="851"/>
        </w:tabs>
        <w:spacing w:line="360" w:lineRule="auto"/>
        <w:ind w:left="369" w:hanging="369"/>
      </w:pPr>
      <w:r>
        <w:tab/>
      </w:r>
      <w:r>
        <w:tab/>
        <w:t xml:space="preserve">It is clear that Anne Lucy Bunyan was really very concerned, as were others, about Mr Bunyan's behaviour.  They took some steps, </w:t>
      </w:r>
      <w:r w:rsidR="007F41B3">
        <w:t xml:space="preserve">some </w:t>
      </w:r>
      <w:r>
        <w:t>steps that they could take</w:t>
      </w:r>
      <w:r w:rsidR="007F41B3">
        <w:t>,</w:t>
      </w:r>
      <w:r>
        <w:t xml:space="preserve"> to alert the psychiatric services and others to the risks that he posed.  Whether enough was done by the authorities, as it were, in the day or two before the events of 23 February is not for me to say</w:t>
      </w:r>
      <w:r w:rsidR="007F41B3">
        <w:t>,</w:t>
      </w:r>
      <w:r>
        <w:t xml:space="preserve"> but I will say this, that</w:t>
      </w:r>
      <w:r w:rsidR="004F62A5">
        <w:t xml:space="preserve"> Anne Lucy Bunyan and others could not have done more than they did to alert others to the potential risks that Mr Bunyan posed.</w:t>
      </w:r>
    </w:p>
    <w:p w14:paraId="082289CF" w14:textId="77777777" w:rsidR="007F41B3" w:rsidRDefault="004F62A5" w:rsidP="001F018D">
      <w:pPr>
        <w:tabs>
          <w:tab w:val="left" w:pos="851"/>
        </w:tabs>
        <w:spacing w:line="360" w:lineRule="auto"/>
        <w:ind w:left="369" w:hanging="369"/>
      </w:pPr>
      <w:r>
        <w:tab/>
      </w:r>
      <w:r>
        <w:tab/>
        <w:t>As I have said, on 23 February Mr Bunyan forced his way into his neighbour's home and killed him.  He was resistant when attempts were made to</w:t>
      </w:r>
      <w:r w:rsidR="00012576">
        <w:t xml:space="preserve"> </w:t>
      </w:r>
      <w:r>
        <w:t>detain him but deta</w:t>
      </w:r>
      <w:r w:rsidR="007F41B3">
        <w:t>ined he was.  H</w:t>
      </w:r>
      <w:r>
        <w:t>e was not fit for detention by the police and was shortly admitted to hospital</w:t>
      </w:r>
      <w:r w:rsidR="00012576">
        <w:t xml:space="preserve">.  </w:t>
      </w:r>
    </w:p>
    <w:p w14:paraId="383C4B0A" w14:textId="1ED22739" w:rsidR="007F41B3" w:rsidRDefault="007F41B3" w:rsidP="001F018D">
      <w:pPr>
        <w:tabs>
          <w:tab w:val="left" w:pos="851"/>
        </w:tabs>
        <w:spacing w:line="360" w:lineRule="auto"/>
        <w:ind w:left="369" w:hanging="369"/>
      </w:pPr>
      <w:r>
        <w:tab/>
      </w:r>
      <w:r>
        <w:tab/>
      </w:r>
      <w:r w:rsidR="00012576">
        <w:t>In this case I have had the advantage of a number of psychiatric reports, psychiatric reports commissioned both by the defence and the prosecution.  I have read and considered reports from Doctors Th</w:t>
      </w:r>
      <w:r w:rsidR="00DF2946">
        <w:t>i</w:t>
      </w:r>
      <w:r w:rsidR="00012576">
        <w:t>r</w:t>
      </w:r>
      <w:r w:rsidR="00DF2946">
        <w:t>u</w:t>
      </w:r>
      <w:r w:rsidR="00012576">
        <w:t>ma</w:t>
      </w:r>
      <w:r w:rsidR="00DF2946">
        <w:t>lai</w:t>
      </w:r>
      <w:r w:rsidR="00012576">
        <w:t xml:space="preserve"> and Joseph and </w:t>
      </w:r>
      <w:r>
        <w:t>I have read a letter from Dr</w:t>
      </w:r>
      <w:r w:rsidR="00012576">
        <w:t xml:space="preserve"> Gehir and </w:t>
      </w:r>
      <w:r>
        <w:t>heard evidence from him.  Dr</w:t>
      </w:r>
      <w:r w:rsidR="00012576">
        <w:t xml:space="preserve"> Joseph's report is striking in that it indicates, ultimately, that the killing in this case is entirely, that is hi</w:t>
      </w:r>
      <w:r>
        <w:t xml:space="preserve">s word, </w:t>
      </w:r>
      <w:r w:rsidR="00012576">
        <w:t xml:space="preserve">attributable to the mental illness being suffered at the time by Mr Bunyan.  That is a relatively unusual conclusion.  </w:t>
      </w:r>
    </w:p>
    <w:p w14:paraId="0C136DD3" w14:textId="302B41D8" w:rsidR="004F62A5" w:rsidRDefault="007F41B3" w:rsidP="001F018D">
      <w:pPr>
        <w:tabs>
          <w:tab w:val="left" w:pos="851"/>
        </w:tabs>
        <w:spacing w:line="360" w:lineRule="auto"/>
        <w:ind w:left="369" w:hanging="369"/>
      </w:pPr>
      <w:r>
        <w:tab/>
      </w:r>
      <w:r>
        <w:tab/>
      </w:r>
      <w:r w:rsidR="00012576">
        <w:t>This defendant has pleaded guilty to</w:t>
      </w:r>
      <w:r w:rsidR="00DD0BB8">
        <w:t xml:space="preserve"> the offence of mans</w:t>
      </w:r>
      <w:r>
        <w:t xml:space="preserve">laughter, that being accepted as an </w:t>
      </w:r>
      <w:r w:rsidR="00DD0BB8">
        <w:t xml:space="preserve">alternative to murder by the prosecution on the basis that his responsibility has been diminished for the killing by reason of the mental </w:t>
      </w:r>
      <w:r w:rsidR="000963A1">
        <w:t>illness he suffers.  The killing in this case</w:t>
      </w:r>
      <w:r>
        <w:t>,</w:t>
      </w:r>
      <w:r w:rsidR="000963A1">
        <w:t xml:space="preserve"> in fact</w:t>
      </w:r>
      <w:r>
        <w:t>,</w:t>
      </w:r>
      <w:r w:rsidR="000963A1">
        <w:t xml:space="preserve"> has been very significantly, if not entirely, diminished or eliminated by the mental illness because it is clear that it is the mental illness that is the cause of what </w:t>
      </w:r>
      <w:r>
        <w:br/>
      </w:r>
      <w:r w:rsidR="000963A1">
        <w:t>Mr Bunyan did and nothing else.</w:t>
      </w:r>
    </w:p>
    <w:p w14:paraId="0CEAA7AC" w14:textId="31ACBC1F" w:rsidR="000963A1" w:rsidRDefault="000963A1" w:rsidP="001F018D">
      <w:pPr>
        <w:tabs>
          <w:tab w:val="left" w:pos="851"/>
        </w:tabs>
        <w:spacing w:line="360" w:lineRule="auto"/>
        <w:ind w:left="369" w:hanging="369"/>
      </w:pPr>
      <w:r>
        <w:tab/>
      </w:r>
      <w:r>
        <w:tab/>
        <w:t>The conclusions of Doctor</w:t>
      </w:r>
      <w:r w:rsidR="00DF2946">
        <w:t>s</w:t>
      </w:r>
      <w:r>
        <w:t xml:space="preserve"> Th</w:t>
      </w:r>
      <w:r w:rsidR="00DF2946">
        <w:t>i</w:t>
      </w:r>
      <w:r>
        <w:t>r</w:t>
      </w:r>
      <w:r w:rsidR="00DF2946">
        <w:t>umalai, Joseph and Gehir are that Mr Bunyan suffers from paranoid schizophrenia.  Their conclusions are that at the time, in February of this year, he was suffering from paranoid delusions and was in a state of florid psychosis.</w:t>
      </w:r>
    </w:p>
    <w:p w14:paraId="20431539" w14:textId="6EEECA35" w:rsidR="00B84346" w:rsidRDefault="00DF2946" w:rsidP="00B84346">
      <w:pPr>
        <w:tabs>
          <w:tab w:val="left" w:pos="851"/>
        </w:tabs>
        <w:spacing w:line="360" w:lineRule="auto"/>
        <w:ind w:left="369" w:hanging="369"/>
      </w:pPr>
      <w:r>
        <w:tab/>
      </w:r>
      <w:r>
        <w:tab/>
        <w:t>In all the circumstances they recommend I should say a hospital order with a  restriction order.  I have to be satisfied</w:t>
      </w:r>
      <w:r w:rsidR="00F91200">
        <w:t xml:space="preserve"> on the written or oral evidence of two medical practitioners approved under section 12, first of all, that the offender is suffering from a mental disorder.  I am so satisfied.  I have to be satisfied that the mental disorder from which he was suffering is of a nature or</w:t>
      </w:r>
      <w:r w:rsidR="0017664B">
        <w:t xml:space="preserve"> degree which makes it appropriate for him to be detained in a hospital for medical treatment and that approp</w:t>
      </w:r>
      <w:r w:rsidR="00B84346">
        <w:t>ria</w:t>
      </w:r>
      <w:r w:rsidR="0017664B">
        <w:t>te treatment is available for him.  Again, I am so satisfied for reasons that were expanded upon during the course of the evidence of Doctor Gehir.  I am satisfied, too, that</w:t>
      </w:r>
      <w:r w:rsidR="00B84346">
        <w:t xml:space="preserve"> a bed is available in a suita</w:t>
      </w:r>
      <w:r w:rsidR="007F41B3">
        <w:t>ble hospital within 28</w:t>
      </w:r>
      <w:r w:rsidR="00B84346">
        <w:t xml:space="preserve"> days of today.  </w:t>
      </w:r>
    </w:p>
    <w:p w14:paraId="263EC83A" w14:textId="693B79B6" w:rsidR="00B84346" w:rsidRDefault="00B84346" w:rsidP="00B84346">
      <w:pPr>
        <w:tabs>
          <w:tab w:val="left" w:pos="851"/>
        </w:tabs>
        <w:spacing w:line="360" w:lineRule="auto"/>
        <w:ind w:left="369" w:hanging="369"/>
      </w:pPr>
      <w:r>
        <w:tab/>
      </w:r>
      <w:r>
        <w:tab/>
        <w:t>It is my opinion, given all of the circumstances in this case</w:t>
      </w:r>
      <w:r w:rsidR="007F41B3">
        <w:t>,</w:t>
      </w:r>
      <w:r>
        <w:t xml:space="preserve"> that no other appropriate method </w:t>
      </w:r>
      <w:r w:rsidR="007F41B3">
        <w:t xml:space="preserve">of </w:t>
      </w:r>
      <w:r>
        <w:t xml:space="preserve">dealing with Mr Bunyan is appropriate.  I say that being conscious that it seems to me to be appropriate for me at least to consider whether a hospital </w:t>
      </w:r>
      <w:r w:rsidR="007F41B3">
        <w:t>and limitation direction under</w:t>
      </w:r>
      <w:r>
        <w:t xml:space="preserve"> the terms of section 45(a) of the Mental Health Act 1983 would be appropriate.  In my judgment it would not be because this is a case, as I have already said, in which the killing is entirely attributable to the mental illness.  There is no question, as it were, of any other factor being responsible for the killing.  It is therefore appropriate for me to make a hospital order under section 37 of the Mental Health Act 1983 and I make such an order.  </w:t>
      </w:r>
    </w:p>
    <w:p w14:paraId="5FD4D711" w14:textId="2F4AC3DA" w:rsidR="009428A6" w:rsidRDefault="00B84346" w:rsidP="001F018D">
      <w:pPr>
        <w:tabs>
          <w:tab w:val="left" w:pos="851"/>
        </w:tabs>
        <w:spacing w:line="360" w:lineRule="auto"/>
        <w:ind w:left="369" w:hanging="369"/>
      </w:pPr>
      <w:r>
        <w:tab/>
      </w:r>
      <w:r>
        <w:tab/>
        <w:t>I have considered with Doctor Gehir and heard evidence from Doctor Gehir about a restriction order under section 41.  Both Doctors Thirumalai and Joseph consider that such a restriction order is required.  Doctor Gehir agrees.  The fact is that Mr Bunyan, given the nature of his illness, poses a significant risk to others and in my judgment a restriction order is necessary for the protection of the public from serious harm from him.  A</w:t>
      </w:r>
      <w:r w:rsidR="007F41B3">
        <w:t xml:space="preserve">gain, </w:t>
      </w:r>
      <w:r w:rsidR="007F41B3">
        <w:br/>
        <w:t>D</w:t>
      </w:r>
      <w:r>
        <w:t xml:space="preserve">r Gehir has given oral evidence about that.  As I have said, all three doctors agree that a section 41 restriction should be made.  I therefore make such an order.  These orders are, of course, without limit of time.  The circumstances in which Mr Bunyan may be released into the community are limited and he would only be released when it is thought that he would be safe to be released.  </w:t>
      </w:r>
    </w:p>
    <w:p w14:paraId="624858A9" w14:textId="77777777" w:rsidR="007F41B3" w:rsidRDefault="009428A6" w:rsidP="001F018D">
      <w:pPr>
        <w:tabs>
          <w:tab w:val="left" w:pos="851"/>
        </w:tabs>
        <w:spacing w:line="360" w:lineRule="auto"/>
        <w:ind w:left="369" w:hanging="369"/>
      </w:pPr>
      <w:r>
        <w:tab/>
      </w:r>
      <w:r>
        <w:tab/>
      </w:r>
      <w:r w:rsidR="00B84346">
        <w:t xml:space="preserve">I do not think that any further order is required.  </w:t>
      </w:r>
    </w:p>
    <w:p w14:paraId="1F997997" w14:textId="7625DB5D" w:rsidR="007F41B3" w:rsidRDefault="007F41B3" w:rsidP="001F018D">
      <w:pPr>
        <w:tabs>
          <w:tab w:val="left" w:pos="851"/>
        </w:tabs>
        <w:spacing w:line="360" w:lineRule="auto"/>
        <w:ind w:left="369" w:hanging="369"/>
      </w:pPr>
      <w:r>
        <w:t>MR LOWE:  No.</w:t>
      </w:r>
    </w:p>
    <w:p w14:paraId="4AB9C375" w14:textId="33C65607" w:rsidR="00DF2946" w:rsidRDefault="007F41B3" w:rsidP="001F018D">
      <w:pPr>
        <w:tabs>
          <w:tab w:val="left" w:pos="851"/>
        </w:tabs>
        <w:spacing w:line="360" w:lineRule="auto"/>
        <w:ind w:left="369" w:hanging="369"/>
      </w:pPr>
      <w:r>
        <w:t xml:space="preserve">JUDGE DEAN:  </w:t>
      </w:r>
      <w:r w:rsidR="00B84346">
        <w:t>I do not think a victim statutory surcharge is appropriate, is it, in a case of this sort?  If it is</w:t>
      </w:r>
      <w:r w:rsidR="009428A6">
        <w:t xml:space="preserve"> I </w:t>
      </w:r>
      <w:r w:rsidR="00BB1BD7">
        <w:t xml:space="preserve">will </w:t>
      </w:r>
      <w:r w:rsidR="009428A6">
        <w:t>make it in the appropriate amount.</w:t>
      </w:r>
    </w:p>
    <w:p w14:paraId="65F3A112" w14:textId="183CB8E2" w:rsidR="009428A6" w:rsidRDefault="009428A6" w:rsidP="001F018D">
      <w:pPr>
        <w:tabs>
          <w:tab w:val="left" w:pos="851"/>
        </w:tabs>
        <w:spacing w:line="360" w:lineRule="auto"/>
        <w:ind w:left="369" w:hanging="369"/>
      </w:pPr>
      <w:r>
        <w:t>MR LOWE:  I think the disposal means it's not.</w:t>
      </w:r>
    </w:p>
    <w:p w14:paraId="2F34BB43" w14:textId="5ADF2B46" w:rsidR="009428A6" w:rsidRDefault="009428A6" w:rsidP="001F018D">
      <w:pPr>
        <w:tabs>
          <w:tab w:val="left" w:pos="851"/>
        </w:tabs>
        <w:spacing w:line="360" w:lineRule="auto"/>
        <w:ind w:left="369" w:hanging="369"/>
      </w:pPr>
      <w:r>
        <w:t>JUDGE DEAN:  I think that is right</w:t>
      </w:r>
      <w:r w:rsidR="00BB1BD7">
        <w:t>, yes</w:t>
      </w:r>
      <w:r>
        <w:t>.  Thank you both very much, indeed.</w:t>
      </w:r>
    </w:p>
    <w:p w14:paraId="2FF82CDF" w14:textId="1D5085C3" w:rsidR="009428A6" w:rsidRDefault="00BB1BD7" w:rsidP="001F018D">
      <w:pPr>
        <w:tabs>
          <w:tab w:val="left" w:pos="851"/>
        </w:tabs>
        <w:spacing w:line="360" w:lineRule="auto"/>
        <w:ind w:left="369" w:hanging="369"/>
      </w:pPr>
      <w:r>
        <w:t>MR SHORT</w:t>
      </w:r>
      <w:r w:rsidR="009428A6">
        <w:t>:  Your Honour, I'm not sure we dealt with count 1.</w:t>
      </w:r>
    </w:p>
    <w:p w14:paraId="489AC79B" w14:textId="2FFAB36E" w:rsidR="009428A6" w:rsidRDefault="009428A6" w:rsidP="001F018D">
      <w:pPr>
        <w:tabs>
          <w:tab w:val="left" w:pos="851"/>
        </w:tabs>
        <w:spacing w:line="360" w:lineRule="auto"/>
        <w:ind w:left="369" w:hanging="369"/>
      </w:pPr>
      <w:r>
        <w:t>JUDGE DEAN:  Yes.  What do you say about that?</w:t>
      </w:r>
    </w:p>
    <w:p w14:paraId="3FC23E74" w14:textId="6731D6A7" w:rsidR="009428A6" w:rsidRDefault="00BB1BD7" w:rsidP="001F018D">
      <w:pPr>
        <w:tabs>
          <w:tab w:val="left" w:pos="851"/>
        </w:tabs>
        <w:spacing w:line="360" w:lineRule="auto"/>
        <w:ind w:left="369" w:hanging="369"/>
      </w:pPr>
      <w:r>
        <w:t>MR SHORT</w:t>
      </w:r>
      <w:r w:rsidR="009428A6">
        <w:t>:  I think it's appropriate for the prosecution to offer no evidence and I would invite a not guilty verdict.</w:t>
      </w:r>
    </w:p>
    <w:p w14:paraId="62DAE21B" w14:textId="1E9B6A46" w:rsidR="009428A6" w:rsidRDefault="009428A6" w:rsidP="001F018D">
      <w:pPr>
        <w:tabs>
          <w:tab w:val="left" w:pos="851"/>
        </w:tabs>
        <w:spacing w:line="360" w:lineRule="auto"/>
        <w:ind w:left="369" w:hanging="369"/>
      </w:pPr>
      <w:r>
        <w:t>JUDGE DEAN:  I think that is probably right in all the circumstances, given the unanimity of view.  I will enter a not guilty verdict in relation to count 1.</w:t>
      </w:r>
    </w:p>
    <w:p w14:paraId="4B48C76F" w14:textId="138C4407" w:rsidR="009428A6" w:rsidRDefault="00BB1BD7" w:rsidP="001F018D">
      <w:pPr>
        <w:tabs>
          <w:tab w:val="left" w:pos="851"/>
        </w:tabs>
        <w:spacing w:line="360" w:lineRule="auto"/>
        <w:ind w:left="369" w:hanging="369"/>
      </w:pPr>
      <w:r>
        <w:t>MR SHORT</w:t>
      </w:r>
      <w:r w:rsidR="009428A6">
        <w:t>:  Thank you.</w:t>
      </w:r>
    </w:p>
    <w:p w14:paraId="4E6B76B7" w14:textId="071A8C73" w:rsidR="009428A6" w:rsidRPr="009428A6" w:rsidRDefault="009428A6" w:rsidP="00BB1BD7">
      <w:pPr>
        <w:tabs>
          <w:tab w:val="left" w:pos="851"/>
          <w:tab w:val="center" w:pos="4564"/>
        </w:tabs>
        <w:spacing w:line="360" w:lineRule="auto"/>
        <w:ind w:left="369" w:hanging="369"/>
        <w:rPr>
          <w:b/>
        </w:rPr>
      </w:pPr>
      <w:r w:rsidRPr="009428A6">
        <w:rPr>
          <w:b/>
        </w:rPr>
        <w:t>(2.49 pm)</w:t>
      </w:r>
      <w:r w:rsidR="00BB1BD7">
        <w:rPr>
          <w:b/>
        </w:rPr>
        <w:tab/>
      </w:r>
    </w:p>
    <w:p w14:paraId="3261E81C" w14:textId="77777777" w:rsidR="00DC6090" w:rsidRDefault="00AE1EC4" w:rsidP="00C161BC">
      <w:pPr>
        <w:pStyle w:val="Fixed"/>
        <w:spacing w:line="360" w:lineRule="auto"/>
        <w:ind w:left="0" w:firstLine="0"/>
        <w:rPr>
          <w:lang w:val="en-GB"/>
        </w:rPr>
      </w:pPr>
      <w:r w:rsidRPr="004E6D51">
        <w:rPr>
          <w:lang w:val="en-GB"/>
        </w:rPr>
        <w:br w:type="page"/>
      </w:r>
      <w:r w:rsidR="00B92495" w:rsidRPr="00B92495">
        <w:rPr>
          <w:b/>
          <w:lang w:val="en-GB"/>
        </w:rPr>
        <w:t>Epiq Europe Ltd</w:t>
      </w:r>
      <w:r w:rsidR="00C161BC">
        <w:rPr>
          <w:lang w:val="en-GB"/>
        </w:rPr>
        <w:t xml:space="preserve"> </w:t>
      </w:r>
      <w:r w:rsidR="00C161BC" w:rsidRPr="00C161BC">
        <w:rPr>
          <w:lang w:val="en-GB"/>
        </w:rPr>
        <w:t xml:space="preserve">hereby certify that the above is an accurate and complete record of </w:t>
      </w:r>
      <w:r w:rsidR="00C161BC">
        <w:rPr>
          <w:lang w:val="en-GB"/>
        </w:rPr>
        <w:t>the proceedings or part thereof.</w:t>
      </w:r>
    </w:p>
    <w:p w14:paraId="71124E63" w14:textId="77777777" w:rsidR="00DB14C8" w:rsidRDefault="00DB14C8" w:rsidP="00C161BC">
      <w:pPr>
        <w:pStyle w:val="Fixed"/>
        <w:spacing w:line="360" w:lineRule="auto"/>
        <w:ind w:left="0" w:firstLine="0"/>
        <w:rPr>
          <w:lang w:val="en-GB"/>
        </w:rPr>
      </w:pPr>
    </w:p>
    <w:p w14:paraId="66563276" w14:textId="77777777" w:rsidR="00DB14C8" w:rsidRPr="00DB14C8" w:rsidRDefault="00B92495" w:rsidP="00DB14C8">
      <w:pPr>
        <w:pStyle w:val="Fixed"/>
        <w:spacing w:line="360" w:lineRule="auto"/>
        <w:ind w:left="0" w:firstLine="0"/>
        <w:rPr>
          <w:lang w:val="en-GB"/>
        </w:rPr>
      </w:pPr>
      <w:r>
        <w:rPr>
          <w:lang w:val="en-GB"/>
        </w:rPr>
        <w:t>8</w:t>
      </w:r>
      <w:r w:rsidRPr="00900755">
        <w:rPr>
          <w:lang w:val="en-GB"/>
        </w:rPr>
        <w:t>th</w:t>
      </w:r>
      <w:r>
        <w:rPr>
          <w:lang w:val="en-GB"/>
        </w:rPr>
        <w:t xml:space="preserve"> Floor, </w:t>
      </w:r>
      <w:r w:rsidR="00DB14C8" w:rsidRPr="00DB14C8">
        <w:rPr>
          <w:lang w:val="en-GB"/>
        </w:rPr>
        <w:t>165 Fleet Street, London EC4A 2DY</w:t>
      </w:r>
    </w:p>
    <w:p w14:paraId="13DAB482" w14:textId="77777777" w:rsidR="00DB14C8" w:rsidRPr="00DB14C8" w:rsidRDefault="00DB14C8" w:rsidP="00DB14C8">
      <w:pPr>
        <w:pStyle w:val="Fixed"/>
        <w:spacing w:line="360" w:lineRule="auto"/>
        <w:ind w:left="0" w:firstLine="0"/>
        <w:rPr>
          <w:lang w:val="en-GB"/>
        </w:rPr>
      </w:pPr>
      <w:r w:rsidRPr="00DB14C8">
        <w:rPr>
          <w:lang w:val="en-GB"/>
        </w:rPr>
        <w:t>Tel</w:t>
      </w:r>
      <w:r w:rsidR="00EF3D7F">
        <w:rPr>
          <w:lang w:val="en-GB"/>
        </w:rPr>
        <w:t>ephone</w:t>
      </w:r>
      <w:r w:rsidRPr="00DB14C8">
        <w:rPr>
          <w:lang w:val="en-GB"/>
        </w:rPr>
        <w:t>: 020 7404 1400</w:t>
      </w:r>
    </w:p>
    <w:p w14:paraId="484B9852" w14:textId="77777777" w:rsidR="00DB14C8" w:rsidRPr="00C161BC" w:rsidRDefault="00B92495" w:rsidP="00DB14C8">
      <w:pPr>
        <w:pStyle w:val="Fixed"/>
        <w:spacing w:line="360" w:lineRule="auto"/>
        <w:ind w:left="0" w:firstLine="0"/>
        <w:rPr>
          <w:lang w:val="en-GB"/>
        </w:rPr>
      </w:pPr>
      <w:r>
        <w:rPr>
          <w:lang w:val="en-GB"/>
        </w:rPr>
        <w:t xml:space="preserve">Email: </w:t>
      </w:r>
      <w:r w:rsidR="00EF0387">
        <w:rPr>
          <w:lang w:val="en-GB"/>
        </w:rPr>
        <w:t>crown</w:t>
      </w:r>
      <w:r w:rsidR="00DB14C8" w:rsidRPr="00DB14C8">
        <w:rPr>
          <w:lang w:val="en-GB"/>
        </w:rPr>
        <w:t>@</w:t>
      </w:r>
      <w:r>
        <w:rPr>
          <w:lang w:val="en-GB"/>
        </w:rPr>
        <w:t>epiqglobal.co.uk</w:t>
      </w:r>
    </w:p>
    <w:sectPr w:rsidR="00DB14C8" w:rsidRPr="00C161BC" w:rsidSect="00305F5D">
      <w:headerReference w:type="default" r:id="rId7"/>
      <w:footerReference w:type="default" r:id="rId8"/>
      <w:endnotePr>
        <w:numFmt w:val="decimal"/>
      </w:endnotePr>
      <w:pgSz w:w="11906" w:h="16838" w:code="9"/>
      <w:pgMar w:top="709" w:right="1077" w:bottom="709" w:left="1701" w:header="720" w:footer="397" w:gutter="0"/>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1E65" w14:textId="77777777" w:rsidR="00AB5AB1" w:rsidRDefault="00AB5AB1" w:rsidP="00426418"/>
  </w:endnote>
  <w:endnote w:type="continuationSeparator" w:id="0">
    <w:p w14:paraId="78407ECB" w14:textId="77777777" w:rsidR="00AB5AB1" w:rsidRDefault="00AB5AB1" w:rsidP="00426418">
      <w:r>
        <w:t xml:space="preserve"> </w:t>
      </w:r>
    </w:p>
  </w:endnote>
  <w:endnote w:type="continuationNotice" w:id="1">
    <w:p w14:paraId="73D2DC6C" w14:textId="77777777" w:rsidR="00AB5AB1" w:rsidRDefault="00AB5AB1" w:rsidP="004264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4B60" w14:textId="41F40E07" w:rsidR="00EA59AC" w:rsidRDefault="00693BA6" w:rsidP="00426418">
    <w:pPr>
      <w:pStyle w:val="Footer"/>
      <w:tabs>
        <w:tab w:val="clear" w:pos="8306"/>
      </w:tabs>
      <w:jc w:val="center"/>
      <w:rPr>
        <w:rStyle w:val="PageNumber"/>
        <w:sz w:val="18"/>
        <w:szCs w:val="18"/>
      </w:rPr>
    </w:pPr>
    <w:r w:rsidRPr="00B535BB">
      <w:rPr>
        <w:rStyle w:val="PageNumber"/>
        <w:sz w:val="18"/>
        <w:szCs w:val="18"/>
      </w:rPr>
      <w:fldChar w:fldCharType="begin"/>
    </w:r>
    <w:r w:rsidR="00EA59AC" w:rsidRPr="00B535BB">
      <w:rPr>
        <w:rStyle w:val="PageNumber"/>
        <w:sz w:val="18"/>
        <w:szCs w:val="18"/>
      </w:rPr>
      <w:instrText xml:space="preserve"> PAGE </w:instrText>
    </w:r>
    <w:r w:rsidRPr="00B535BB">
      <w:rPr>
        <w:rStyle w:val="PageNumber"/>
        <w:sz w:val="18"/>
        <w:szCs w:val="18"/>
      </w:rPr>
      <w:fldChar w:fldCharType="separate"/>
    </w:r>
    <w:r w:rsidR="000C0CD5">
      <w:rPr>
        <w:rStyle w:val="PageNumber"/>
        <w:noProof/>
        <w:sz w:val="18"/>
        <w:szCs w:val="18"/>
      </w:rPr>
      <w:t>1</w:t>
    </w:r>
    <w:r w:rsidRPr="00B535BB">
      <w:rPr>
        <w:rStyle w:val="PageNumber"/>
        <w:sz w:val="18"/>
        <w:szCs w:val="18"/>
      </w:rPr>
      <w:fldChar w:fldCharType="end"/>
    </w:r>
  </w:p>
  <w:p w14:paraId="2B987486" w14:textId="77777777" w:rsidR="00585DDA" w:rsidRPr="009B6764" w:rsidRDefault="00585DDA" w:rsidP="00585DDA">
    <w:pPr>
      <w:pStyle w:val="Footer"/>
      <w:tabs>
        <w:tab w:val="clear" w:pos="4153"/>
        <w:tab w:val="clear" w:pos="8306"/>
      </w:tabs>
      <w:jc w:val="center"/>
      <w:rPr>
        <w:sz w:val="18"/>
        <w:szCs w:val="18"/>
      </w:rPr>
    </w:pPr>
    <w:r w:rsidRPr="009B6764">
      <w:rPr>
        <w:sz w:val="18"/>
        <w:szCs w:val="18"/>
      </w:rPr>
      <w:t>Epiq Europe Ltd</w:t>
    </w:r>
  </w:p>
  <w:p w14:paraId="12BAF992" w14:textId="77777777" w:rsidR="00585DDA" w:rsidRPr="009B6764" w:rsidRDefault="00585DDA" w:rsidP="00585DDA">
    <w:pPr>
      <w:pStyle w:val="Footer"/>
      <w:tabs>
        <w:tab w:val="clear" w:pos="4153"/>
        <w:tab w:val="clear" w:pos="8306"/>
      </w:tabs>
      <w:jc w:val="center"/>
      <w:rPr>
        <w:sz w:val="18"/>
        <w:szCs w:val="18"/>
      </w:rPr>
    </w:pPr>
    <w:r w:rsidRPr="009B6764">
      <w:rPr>
        <w:sz w:val="18"/>
        <w:szCs w:val="18"/>
      </w:rPr>
      <w:t>8th Floor | 165 Fleet</w:t>
    </w:r>
    <w:r>
      <w:rPr>
        <w:sz w:val="18"/>
        <w:szCs w:val="18"/>
      </w:rPr>
      <w:t xml:space="preserve"> Street | London | EC4A 2DY</w:t>
    </w:r>
  </w:p>
  <w:p w14:paraId="2A05150E" w14:textId="77777777" w:rsidR="00585DDA" w:rsidRPr="00B535BB" w:rsidRDefault="00585DDA" w:rsidP="00585DDA">
    <w:pPr>
      <w:pStyle w:val="Footer"/>
      <w:tabs>
        <w:tab w:val="clear" w:pos="8306"/>
      </w:tabs>
      <w:jc w:val="center"/>
      <w:rPr>
        <w:i/>
        <w:sz w:val="18"/>
        <w:szCs w:val="18"/>
      </w:rPr>
    </w:pPr>
    <w:r>
      <w:rPr>
        <w:sz w:val="18"/>
        <w:szCs w:val="18"/>
      </w:rPr>
      <w:t>Telep</w:t>
    </w:r>
    <w:r w:rsidRPr="009B6764">
      <w:rPr>
        <w:sz w:val="18"/>
        <w:szCs w:val="18"/>
      </w:rPr>
      <w:t>hone: +44 (0)20 7404 1400</w:t>
    </w:r>
    <w:r>
      <w:rPr>
        <w:sz w:val="18"/>
        <w:szCs w:val="18"/>
      </w:rPr>
      <w:t xml:space="preserve"> | www.epiqglobal.com/en-gb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71BF" w14:textId="77777777" w:rsidR="00AB5AB1" w:rsidRDefault="00AB5AB1" w:rsidP="00426418">
      <w:r>
        <w:separator/>
      </w:r>
    </w:p>
  </w:footnote>
  <w:footnote w:type="continuationSeparator" w:id="0">
    <w:p w14:paraId="21C9562E" w14:textId="77777777" w:rsidR="00AB5AB1" w:rsidRDefault="00AB5AB1" w:rsidP="004264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B629" w14:textId="77777777" w:rsidR="00486CF4" w:rsidRDefault="006F58DC" w:rsidP="00DF7408">
    <w:pPr>
      <w:pStyle w:val="Header"/>
      <w:tabs>
        <w:tab w:val="clear" w:pos="8306"/>
      </w:tabs>
    </w:pPr>
    <w:r>
      <w:rPr>
        <w:noProof/>
      </w:rPr>
      <mc:AlternateContent>
        <mc:Choice Requires="wps">
          <w:drawing>
            <wp:anchor distT="0" distB="0" distL="114300" distR="114300" simplePos="0" relativeHeight="251657216" behindDoc="0" locked="0" layoutInCell="0" allowOverlap="1" wp14:anchorId="1B69CA68" wp14:editId="4486BE4A">
              <wp:simplePos x="0" y="0"/>
              <wp:positionH relativeFrom="column">
                <wp:posOffset>-480060</wp:posOffset>
              </wp:positionH>
              <wp:positionV relativeFrom="paragraph">
                <wp:posOffset>381000</wp:posOffset>
              </wp:positionV>
              <wp:extent cx="295275" cy="8896350"/>
              <wp:effectExtent l="0" t="0" r="952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88963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B7B764" w14:textId="77777777" w:rsidR="00486CF4" w:rsidRPr="00B813F8" w:rsidRDefault="00486CF4" w:rsidP="000C74BD">
                          <w:pPr>
                            <w:jc w:val="center"/>
                            <w:rPr>
                              <w:sz w:val="23"/>
                              <w:szCs w:val="23"/>
                            </w:rPr>
                          </w:pPr>
                          <w:r w:rsidRPr="00B813F8">
                            <w:rPr>
                              <w:sz w:val="23"/>
                              <w:szCs w:val="23"/>
                            </w:rPr>
                            <w:t>A</w:t>
                          </w:r>
                        </w:p>
                        <w:p w14:paraId="0E036BB0" w14:textId="77777777" w:rsidR="00386106" w:rsidRPr="00B813F8" w:rsidRDefault="00386106" w:rsidP="000C74BD">
                          <w:pPr>
                            <w:jc w:val="center"/>
                            <w:rPr>
                              <w:sz w:val="23"/>
                              <w:szCs w:val="23"/>
                            </w:rPr>
                          </w:pPr>
                        </w:p>
                        <w:p w14:paraId="3446E680" w14:textId="77777777" w:rsidR="00486CF4" w:rsidRPr="00B813F8" w:rsidRDefault="00486CF4" w:rsidP="000C74BD">
                          <w:pPr>
                            <w:jc w:val="center"/>
                            <w:rPr>
                              <w:sz w:val="23"/>
                              <w:szCs w:val="23"/>
                            </w:rPr>
                          </w:pPr>
                        </w:p>
                        <w:p w14:paraId="1F0592BF" w14:textId="77777777" w:rsidR="00386106" w:rsidRPr="00B813F8" w:rsidRDefault="00386106" w:rsidP="000C74BD">
                          <w:pPr>
                            <w:jc w:val="center"/>
                            <w:rPr>
                              <w:sz w:val="23"/>
                              <w:szCs w:val="23"/>
                            </w:rPr>
                          </w:pPr>
                        </w:p>
                        <w:p w14:paraId="33DB5F7C" w14:textId="77777777" w:rsidR="00486CF4" w:rsidRPr="00B813F8" w:rsidRDefault="00486CF4" w:rsidP="000C74BD">
                          <w:pPr>
                            <w:jc w:val="center"/>
                            <w:rPr>
                              <w:sz w:val="23"/>
                              <w:szCs w:val="23"/>
                            </w:rPr>
                          </w:pPr>
                        </w:p>
                        <w:p w14:paraId="01EAF76F" w14:textId="77777777" w:rsidR="00486CF4" w:rsidRPr="00B813F8" w:rsidRDefault="00486CF4" w:rsidP="000C74BD">
                          <w:pPr>
                            <w:jc w:val="center"/>
                            <w:rPr>
                              <w:sz w:val="23"/>
                              <w:szCs w:val="23"/>
                            </w:rPr>
                          </w:pPr>
                        </w:p>
                        <w:p w14:paraId="2E231991" w14:textId="77777777" w:rsidR="00486CF4" w:rsidRPr="00B813F8" w:rsidRDefault="00486CF4" w:rsidP="000C74BD">
                          <w:pPr>
                            <w:jc w:val="center"/>
                            <w:rPr>
                              <w:sz w:val="23"/>
                              <w:szCs w:val="23"/>
                            </w:rPr>
                          </w:pPr>
                        </w:p>
                        <w:p w14:paraId="1398AB05" w14:textId="77777777" w:rsidR="00486CF4" w:rsidRPr="00B813F8" w:rsidRDefault="00486CF4" w:rsidP="000C74BD">
                          <w:pPr>
                            <w:jc w:val="center"/>
                            <w:rPr>
                              <w:sz w:val="23"/>
                              <w:szCs w:val="23"/>
                            </w:rPr>
                          </w:pPr>
                          <w:r w:rsidRPr="00B813F8">
                            <w:rPr>
                              <w:sz w:val="23"/>
                              <w:szCs w:val="23"/>
                            </w:rPr>
                            <w:t>B</w:t>
                          </w:r>
                        </w:p>
                        <w:p w14:paraId="62E5930A" w14:textId="77777777" w:rsidR="00486CF4" w:rsidRPr="00B813F8" w:rsidRDefault="00486CF4" w:rsidP="000C74BD">
                          <w:pPr>
                            <w:jc w:val="center"/>
                            <w:rPr>
                              <w:sz w:val="23"/>
                              <w:szCs w:val="23"/>
                            </w:rPr>
                          </w:pPr>
                        </w:p>
                        <w:p w14:paraId="1C46D7A1" w14:textId="77777777" w:rsidR="00486CF4" w:rsidRPr="00B813F8" w:rsidRDefault="00486CF4" w:rsidP="000C74BD">
                          <w:pPr>
                            <w:jc w:val="center"/>
                            <w:rPr>
                              <w:sz w:val="23"/>
                              <w:szCs w:val="23"/>
                            </w:rPr>
                          </w:pPr>
                        </w:p>
                        <w:p w14:paraId="64CAEBAA" w14:textId="77777777" w:rsidR="00486CF4" w:rsidRPr="00B813F8" w:rsidRDefault="00486CF4" w:rsidP="000C74BD">
                          <w:pPr>
                            <w:jc w:val="center"/>
                            <w:rPr>
                              <w:sz w:val="23"/>
                              <w:szCs w:val="23"/>
                            </w:rPr>
                          </w:pPr>
                        </w:p>
                        <w:p w14:paraId="57BFD117" w14:textId="77777777" w:rsidR="00486CF4" w:rsidRPr="00B813F8" w:rsidRDefault="00486CF4" w:rsidP="000C74BD">
                          <w:pPr>
                            <w:jc w:val="center"/>
                            <w:rPr>
                              <w:sz w:val="23"/>
                              <w:szCs w:val="23"/>
                            </w:rPr>
                          </w:pPr>
                        </w:p>
                        <w:p w14:paraId="74C5549E" w14:textId="77777777" w:rsidR="00486CF4" w:rsidRPr="00B813F8" w:rsidRDefault="00486CF4" w:rsidP="000C74BD">
                          <w:pPr>
                            <w:jc w:val="center"/>
                            <w:rPr>
                              <w:sz w:val="23"/>
                              <w:szCs w:val="23"/>
                            </w:rPr>
                          </w:pPr>
                        </w:p>
                        <w:p w14:paraId="514C1580" w14:textId="77777777" w:rsidR="00486CF4" w:rsidRPr="00B813F8" w:rsidRDefault="00486CF4" w:rsidP="000C74BD">
                          <w:pPr>
                            <w:jc w:val="center"/>
                            <w:rPr>
                              <w:sz w:val="23"/>
                              <w:szCs w:val="23"/>
                            </w:rPr>
                          </w:pPr>
                        </w:p>
                        <w:p w14:paraId="6EE1C31D" w14:textId="77777777" w:rsidR="00486CF4" w:rsidRPr="00B813F8" w:rsidRDefault="00486CF4" w:rsidP="000C74BD">
                          <w:pPr>
                            <w:jc w:val="center"/>
                            <w:rPr>
                              <w:sz w:val="23"/>
                              <w:szCs w:val="23"/>
                            </w:rPr>
                          </w:pPr>
                          <w:r w:rsidRPr="00B813F8">
                            <w:rPr>
                              <w:sz w:val="23"/>
                              <w:szCs w:val="23"/>
                            </w:rPr>
                            <w:t>C</w:t>
                          </w:r>
                        </w:p>
                        <w:p w14:paraId="660713CA" w14:textId="77777777" w:rsidR="00486CF4" w:rsidRPr="00B813F8" w:rsidRDefault="00486CF4" w:rsidP="000C74BD">
                          <w:pPr>
                            <w:jc w:val="center"/>
                            <w:rPr>
                              <w:sz w:val="23"/>
                              <w:szCs w:val="23"/>
                            </w:rPr>
                          </w:pPr>
                        </w:p>
                        <w:p w14:paraId="388F07B9" w14:textId="77777777" w:rsidR="00486CF4" w:rsidRPr="00B813F8" w:rsidRDefault="00486CF4" w:rsidP="000C74BD">
                          <w:pPr>
                            <w:jc w:val="center"/>
                            <w:rPr>
                              <w:sz w:val="23"/>
                              <w:szCs w:val="23"/>
                            </w:rPr>
                          </w:pPr>
                        </w:p>
                        <w:p w14:paraId="622807CA" w14:textId="77777777" w:rsidR="00486CF4" w:rsidRPr="00B813F8" w:rsidRDefault="00486CF4" w:rsidP="000C74BD">
                          <w:pPr>
                            <w:jc w:val="center"/>
                            <w:rPr>
                              <w:sz w:val="23"/>
                              <w:szCs w:val="23"/>
                            </w:rPr>
                          </w:pPr>
                        </w:p>
                        <w:p w14:paraId="34BFCA71" w14:textId="77777777" w:rsidR="00486CF4" w:rsidRPr="00B813F8" w:rsidRDefault="00486CF4" w:rsidP="000C74BD">
                          <w:pPr>
                            <w:jc w:val="center"/>
                            <w:rPr>
                              <w:sz w:val="23"/>
                              <w:szCs w:val="23"/>
                            </w:rPr>
                          </w:pPr>
                        </w:p>
                        <w:p w14:paraId="3CC626C5" w14:textId="77777777" w:rsidR="00486CF4" w:rsidRPr="00B813F8" w:rsidRDefault="00486CF4" w:rsidP="000C74BD">
                          <w:pPr>
                            <w:jc w:val="center"/>
                            <w:rPr>
                              <w:sz w:val="23"/>
                              <w:szCs w:val="23"/>
                            </w:rPr>
                          </w:pPr>
                        </w:p>
                        <w:p w14:paraId="18CA259E" w14:textId="77777777" w:rsidR="00486CF4" w:rsidRPr="00B813F8" w:rsidRDefault="00486CF4" w:rsidP="000C74BD">
                          <w:pPr>
                            <w:jc w:val="center"/>
                            <w:rPr>
                              <w:sz w:val="23"/>
                              <w:szCs w:val="23"/>
                            </w:rPr>
                          </w:pPr>
                        </w:p>
                        <w:p w14:paraId="1E11CDE8" w14:textId="77777777" w:rsidR="00486CF4" w:rsidRPr="00B813F8" w:rsidRDefault="00486CF4" w:rsidP="000C74BD">
                          <w:pPr>
                            <w:jc w:val="center"/>
                            <w:rPr>
                              <w:sz w:val="23"/>
                              <w:szCs w:val="23"/>
                            </w:rPr>
                          </w:pPr>
                          <w:r w:rsidRPr="00B813F8">
                            <w:rPr>
                              <w:sz w:val="23"/>
                              <w:szCs w:val="23"/>
                            </w:rPr>
                            <w:t>D</w:t>
                          </w:r>
                        </w:p>
                        <w:p w14:paraId="2C14F6E7" w14:textId="77777777" w:rsidR="00486CF4" w:rsidRPr="00B813F8" w:rsidRDefault="00486CF4" w:rsidP="000C74BD">
                          <w:pPr>
                            <w:jc w:val="center"/>
                            <w:rPr>
                              <w:sz w:val="23"/>
                              <w:szCs w:val="23"/>
                            </w:rPr>
                          </w:pPr>
                        </w:p>
                        <w:p w14:paraId="3B50C98B" w14:textId="77777777" w:rsidR="00486CF4" w:rsidRPr="00B813F8" w:rsidRDefault="00486CF4" w:rsidP="000C74BD">
                          <w:pPr>
                            <w:jc w:val="center"/>
                            <w:rPr>
                              <w:sz w:val="23"/>
                              <w:szCs w:val="23"/>
                            </w:rPr>
                          </w:pPr>
                        </w:p>
                        <w:p w14:paraId="2550BA3B" w14:textId="77777777" w:rsidR="00486CF4" w:rsidRPr="00B813F8" w:rsidRDefault="00486CF4" w:rsidP="000C74BD">
                          <w:pPr>
                            <w:jc w:val="center"/>
                            <w:rPr>
                              <w:sz w:val="23"/>
                              <w:szCs w:val="23"/>
                            </w:rPr>
                          </w:pPr>
                        </w:p>
                        <w:p w14:paraId="25053005" w14:textId="77777777" w:rsidR="00486CF4" w:rsidRPr="00B813F8" w:rsidRDefault="00486CF4" w:rsidP="000C74BD">
                          <w:pPr>
                            <w:jc w:val="center"/>
                            <w:rPr>
                              <w:sz w:val="23"/>
                              <w:szCs w:val="23"/>
                            </w:rPr>
                          </w:pPr>
                        </w:p>
                        <w:p w14:paraId="530FE756" w14:textId="77777777" w:rsidR="00486CF4" w:rsidRPr="00B813F8" w:rsidRDefault="00486CF4" w:rsidP="000C74BD">
                          <w:pPr>
                            <w:jc w:val="center"/>
                            <w:rPr>
                              <w:sz w:val="23"/>
                              <w:szCs w:val="23"/>
                            </w:rPr>
                          </w:pPr>
                        </w:p>
                        <w:p w14:paraId="242ABEF0" w14:textId="77777777" w:rsidR="00486CF4" w:rsidRPr="00B813F8" w:rsidRDefault="00486CF4" w:rsidP="000C74BD">
                          <w:pPr>
                            <w:jc w:val="center"/>
                            <w:rPr>
                              <w:sz w:val="23"/>
                              <w:szCs w:val="23"/>
                            </w:rPr>
                          </w:pPr>
                        </w:p>
                        <w:p w14:paraId="16EBB7DC" w14:textId="77777777" w:rsidR="00486CF4" w:rsidRPr="00B813F8" w:rsidRDefault="00486CF4" w:rsidP="000C74BD">
                          <w:pPr>
                            <w:jc w:val="center"/>
                            <w:rPr>
                              <w:sz w:val="23"/>
                              <w:szCs w:val="23"/>
                            </w:rPr>
                          </w:pPr>
                          <w:r w:rsidRPr="00B813F8">
                            <w:rPr>
                              <w:sz w:val="23"/>
                              <w:szCs w:val="23"/>
                            </w:rPr>
                            <w:t>E</w:t>
                          </w:r>
                        </w:p>
                        <w:p w14:paraId="6BF92F03" w14:textId="77777777" w:rsidR="00486CF4" w:rsidRPr="00B813F8" w:rsidRDefault="00486CF4" w:rsidP="000C74BD">
                          <w:pPr>
                            <w:jc w:val="center"/>
                            <w:rPr>
                              <w:sz w:val="23"/>
                              <w:szCs w:val="23"/>
                            </w:rPr>
                          </w:pPr>
                        </w:p>
                        <w:p w14:paraId="518D79DA" w14:textId="77777777" w:rsidR="00486CF4" w:rsidRPr="00B813F8" w:rsidRDefault="00486CF4" w:rsidP="000C74BD">
                          <w:pPr>
                            <w:jc w:val="center"/>
                            <w:rPr>
                              <w:sz w:val="23"/>
                              <w:szCs w:val="23"/>
                            </w:rPr>
                          </w:pPr>
                        </w:p>
                        <w:p w14:paraId="3B889276" w14:textId="77777777" w:rsidR="00486CF4" w:rsidRPr="00B813F8" w:rsidRDefault="00486CF4" w:rsidP="000C74BD">
                          <w:pPr>
                            <w:jc w:val="center"/>
                            <w:rPr>
                              <w:sz w:val="23"/>
                              <w:szCs w:val="23"/>
                            </w:rPr>
                          </w:pPr>
                        </w:p>
                        <w:p w14:paraId="016792C9" w14:textId="77777777" w:rsidR="00486CF4" w:rsidRPr="00B813F8" w:rsidRDefault="00486CF4" w:rsidP="000C74BD">
                          <w:pPr>
                            <w:jc w:val="center"/>
                            <w:rPr>
                              <w:sz w:val="23"/>
                              <w:szCs w:val="23"/>
                            </w:rPr>
                          </w:pPr>
                        </w:p>
                        <w:p w14:paraId="7D76DB4B" w14:textId="77777777" w:rsidR="00486CF4" w:rsidRPr="00B813F8" w:rsidRDefault="00486CF4" w:rsidP="000C74BD">
                          <w:pPr>
                            <w:jc w:val="center"/>
                            <w:rPr>
                              <w:sz w:val="23"/>
                              <w:szCs w:val="23"/>
                            </w:rPr>
                          </w:pPr>
                        </w:p>
                        <w:p w14:paraId="53C7C7E1" w14:textId="77777777" w:rsidR="00486CF4" w:rsidRPr="00B813F8" w:rsidRDefault="00486CF4" w:rsidP="000C74BD">
                          <w:pPr>
                            <w:jc w:val="center"/>
                            <w:rPr>
                              <w:sz w:val="23"/>
                              <w:szCs w:val="23"/>
                            </w:rPr>
                          </w:pPr>
                        </w:p>
                        <w:p w14:paraId="324BDCE1" w14:textId="77777777" w:rsidR="00486CF4" w:rsidRPr="00B813F8" w:rsidRDefault="00486CF4" w:rsidP="000C74BD">
                          <w:pPr>
                            <w:jc w:val="center"/>
                            <w:rPr>
                              <w:sz w:val="23"/>
                              <w:szCs w:val="23"/>
                            </w:rPr>
                          </w:pPr>
                          <w:r w:rsidRPr="00B813F8">
                            <w:rPr>
                              <w:sz w:val="23"/>
                              <w:szCs w:val="23"/>
                            </w:rPr>
                            <w:t>F</w:t>
                          </w:r>
                        </w:p>
                        <w:p w14:paraId="23656AEC" w14:textId="77777777" w:rsidR="00486CF4" w:rsidRPr="00B813F8" w:rsidRDefault="00486CF4" w:rsidP="000C74BD">
                          <w:pPr>
                            <w:jc w:val="center"/>
                            <w:rPr>
                              <w:sz w:val="23"/>
                              <w:szCs w:val="23"/>
                            </w:rPr>
                          </w:pPr>
                        </w:p>
                        <w:p w14:paraId="04C3A8A5" w14:textId="77777777" w:rsidR="00486CF4" w:rsidRPr="00B813F8" w:rsidRDefault="00486CF4" w:rsidP="000C74BD">
                          <w:pPr>
                            <w:jc w:val="center"/>
                            <w:rPr>
                              <w:sz w:val="23"/>
                              <w:szCs w:val="23"/>
                            </w:rPr>
                          </w:pPr>
                        </w:p>
                        <w:p w14:paraId="61296B4D" w14:textId="77777777" w:rsidR="00486CF4" w:rsidRPr="00B813F8" w:rsidRDefault="00486CF4" w:rsidP="000C74BD">
                          <w:pPr>
                            <w:jc w:val="center"/>
                            <w:rPr>
                              <w:sz w:val="23"/>
                              <w:szCs w:val="23"/>
                            </w:rPr>
                          </w:pPr>
                        </w:p>
                        <w:p w14:paraId="0D064D01" w14:textId="77777777" w:rsidR="00486CF4" w:rsidRPr="00B813F8" w:rsidRDefault="00486CF4" w:rsidP="000C74BD">
                          <w:pPr>
                            <w:jc w:val="center"/>
                            <w:rPr>
                              <w:sz w:val="23"/>
                              <w:szCs w:val="23"/>
                            </w:rPr>
                          </w:pPr>
                        </w:p>
                        <w:p w14:paraId="45C4E5A5" w14:textId="77777777" w:rsidR="00486CF4" w:rsidRPr="00B813F8" w:rsidRDefault="00486CF4" w:rsidP="000C74BD">
                          <w:pPr>
                            <w:jc w:val="center"/>
                            <w:rPr>
                              <w:sz w:val="23"/>
                              <w:szCs w:val="23"/>
                            </w:rPr>
                          </w:pPr>
                        </w:p>
                        <w:p w14:paraId="2DAAD351" w14:textId="77777777" w:rsidR="00486CF4" w:rsidRPr="00B813F8" w:rsidRDefault="00486CF4" w:rsidP="000C74BD">
                          <w:pPr>
                            <w:jc w:val="center"/>
                            <w:rPr>
                              <w:sz w:val="23"/>
                              <w:szCs w:val="23"/>
                            </w:rPr>
                          </w:pPr>
                        </w:p>
                        <w:p w14:paraId="0D79A53E" w14:textId="77777777" w:rsidR="00486CF4" w:rsidRPr="00B813F8" w:rsidRDefault="00486CF4" w:rsidP="000C74BD">
                          <w:pPr>
                            <w:jc w:val="center"/>
                            <w:rPr>
                              <w:sz w:val="23"/>
                              <w:szCs w:val="23"/>
                            </w:rPr>
                          </w:pPr>
                          <w:r w:rsidRPr="00B813F8">
                            <w:rPr>
                              <w:sz w:val="23"/>
                              <w:szCs w:val="23"/>
                            </w:rPr>
                            <w:t>G</w:t>
                          </w:r>
                        </w:p>
                        <w:p w14:paraId="0EC4F4B2" w14:textId="77777777" w:rsidR="00486CF4" w:rsidRPr="00B813F8" w:rsidRDefault="00486CF4" w:rsidP="000C74BD">
                          <w:pPr>
                            <w:jc w:val="center"/>
                            <w:rPr>
                              <w:sz w:val="23"/>
                              <w:szCs w:val="23"/>
                            </w:rPr>
                          </w:pPr>
                        </w:p>
                        <w:p w14:paraId="34EC1AD8" w14:textId="77777777" w:rsidR="00486CF4" w:rsidRPr="00B813F8" w:rsidRDefault="00486CF4" w:rsidP="000C74BD">
                          <w:pPr>
                            <w:jc w:val="center"/>
                            <w:rPr>
                              <w:sz w:val="23"/>
                              <w:szCs w:val="23"/>
                            </w:rPr>
                          </w:pPr>
                        </w:p>
                        <w:p w14:paraId="60CEA390" w14:textId="77777777" w:rsidR="00486CF4" w:rsidRPr="00B813F8" w:rsidRDefault="00486CF4" w:rsidP="000C74BD">
                          <w:pPr>
                            <w:jc w:val="center"/>
                            <w:rPr>
                              <w:sz w:val="23"/>
                              <w:szCs w:val="23"/>
                            </w:rPr>
                          </w:pPr>
                        </w:p>
                        <w:p w14:paraId="7265B602" w14:textId="77777777" w:rsidR="00486CF4" w:rsidRPr="00B813F8" w:rsidRDefault="00486CF4" w:rsidP="000C74BD">
                          <w:pPr>
                            <w:jc w:val="center"/>
                            <w:rPr>
                              <w:sz w:val="23"/>
                              <w:szCs w:val="23"/>
                            </w:rPr>
                          </w:pPr>
                        </w:p>
                        <w:p w14:paraId="43045DBE" w14:textId="77777777" w:rsidR="00486CF4" w:rsidRPr="00B813F8" w:rsidRDefault="00486CF4" w:rsidP="000C74BD">
                          <w:pPr>
                            <w:jc w:val="center"/>
                            <w:rPr>
                              <w:sz w:val="23"/>
                              <w:szCs w:val="23"/>
                            </w:rPr>
                          </w:pPr>
                        </w:p>
                        <w:p w14:paraId="198D14F9" w14:textId="77777777" w:rsidR="00486CF4" w:rsidRPr="00B813F8" w:rsidRDefault="00486CF4" w:rsidP="000C74BD">
                          <w:pPr>
                            <w:jc w:val="center"/>
                            <w:rPr>
                              <w:sz w:val="23"/>
                              <w:szCs w:val="23"/>
                            </w:rPr>
                          </w:pPr>
                        </w:p>
                        <w:p w14:paraId="546A4ADB" w14:textId="77777777" w:rsidR="00486CF4" w:rsidRPr="00B813F8" w:rsidRDefault="00486CF4" w:rsidP="000C74BD">
                          <w:pPr>
                            <w:spacing w:line="360" w:lineRule="auto"/>
                            <w:jc w:val="center"/>
                            <w:rPr>
                              <w:sz w:val="23"/>
                              <w:szCs w:val="23"/>
                            </w:rPr>
                          </w:pPr>
                          <w:r w:rsidRPr="00B813F8">
                            <w:rPr>
                              <w:sz w:val="23"/>
                              <w:szCs w:val="23"/>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69CA68" id="Rectangle 1" o:spid="_x0000_s1026" style="position:absolute;margin-left:-37.8pt;margin-top:30pt;width:23.25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" o:allowincell="f" stroked="f" strokeweight="0">
              <v:textbox inset="0,0,0,0">
                <w:txbxContent>
                  <w:p w14:paraId="67B7B764" w14:textId="77777777" w:rsidR="00486CF4" w:rsidRPr="00B813F8" w:rsidRDefault="00486CF4" w:rsidP="000C74BD">
                    <w:pPr>
                      <w:jc w:val="center"/>
                      <w:rPr>
                        <w:sz w:val="23"/>
                        <w:szCs w:val="23"/>
                      </w:rPr>
                    </w:pPr>
                    <w:r w:rsidRPr="00B813F8">
                      <w:rPr>
                        <w:sz w:val="23"/>
                        <w:szCs w:val="23"/>
                      </w:rPr>
                      <w:t>A</w:t>
                    </w:r>
                  </w:p>
                  <w:p w14:paraId="0E036BB0" w14:textId="77777777" w:rsidR="00386106" w:rsidRPr="00B813F8" w:rsidRDefault="00386106" w:rsidP="000C74BD">
                    <w:pPr>
                      <w:jc w:val="center"/>
                      <w:rPr>
                        <w:sz w:val="23"/>
                        <w:szCs w:val="23"/>
                      </w:rPr>
                    </w:pPr>
                  </w:p>
                  <w:p w14:paraId="3446E680" w14:textId="77777777" w:rsidR="00486CF4" w:rsidRPr="00B813F8" w:rsidRDefault="00486CF4" w:rsidP="000C74BD">
                    <w:pPr>
                      <w:jc w:val="center"/>
                      <w:rPr>
                        <w:sz w:val="23"/>
                        <w:szCs w:val="23"/>
                      </w:rPr>
                    </w:pPr>
                  </w:p>
                  <w:p w14:paraId="1F0592BF" w14:textId="77777777" w:rsidR="00386106" w:rsidRPr="00B813F8" w:rsidRDefault="00386106" w:rsidP="000C74BD">
                    <w:pPr>
                      <w:jc w:val="center"/>
                      <w:rPr>
                        <w:sz w:val="23"/>
                        <w:szCs w:val="23"/>
                      </w:rPr>
                    </w:pPr>
                  </w:p>
                  <w:p w14:paraId="33DB5F7C" w14:textId="77777777" w:rsidR="00486CF4" w:rsidRPr="00B813F8" w:rsidRDefault="00486CF4" w:rsidP="000C74BD">
                    <w:pPr>
                      <w:jc w:val="center"/>
                      <w:rPr>
                        <w:sz w:val="23"/>
                        <w:szCs w:val="23"/>
                      </w:rPr>
                    </w:pPr>
                  </w:p>
                  <w:p w14:paraId="01EAF76F" w14:textId="77777777" w:rsidR="00486CF4" w:rsidRPr="00B813F8" w:rsidRDefault="00486CF4" w:rsidP="000C74BD">
                    <w:pPr>
                      <w:jc w:val="center"/>
                      <w:rPr>
                        <w:sz w:val="23"/>
                        <w:szCs w:val="23"/>
                      </w:rPr>
                    </w:pPr>
                  </w:p>
                  <w:p w14:paraId="2E231991" w14:textId="77777777" w:rsidR="00486CF4" w:rsidRPr="00B813F8" w:rsidRDefault="00486CF4" w:rsidP="000C74BD">
                    <w:pPr>
                      <w:jc w:val="center"/>
                      <w:rPr>
                        <w:sz w:val="23"/>
                        <w:szCs w:val="23"/>
                      </w:rPr>
                    </w:pPr>
                  </w:p>
                  <w:p w14:paraId="1398AB05" w14:textId="77777777" w:rsidR="00486CF4" w:rsidRPr="00B813F8" w:rsidRDefault="00486CF4" w:rsidP="000C74BD">
                    <w:pPr>
                      <w:jc w:val="center"/>
                      <w:rPr>
                        <w:sz w:val="23"/>
                        <w:szCs w:val="23"/>
                      </w:rPr>
                    </w:pPr>
                    <w:r w:rsidRPr="00B813F8">
                      <w:rPr>
                        <w:sz w:val="23"/>
                        <w:szCs w:val="23"/>
                      </w:rPr>
                      <w:t>B</w:t>
                    </w:r>
                  </w:p>
                  <w:p w14:paraId="62E5930A" w14:textId="77777777" w:rsidR="00486CF4" w:rsidRPr="00B813F8" w:rsidRDefault="00486CF4" w:rsidP="000C74BD">
                    <w:pPr>
                      <w:jc w:val="center"/>
                      <w:rPr>
                        <w:sz w:val="23"/>
                        <w:szCs w:val="23"/>
                      </w:rPr>
                    </w:pPr>
                  </w:p>
                  <w:p w14:paraId="1C46D7A1" w14:textId="77777777" w:rsidR="00486CF4" w:rsidRPr="00B813F8" w:rsidRDefault="00486CF4" w:rsidP="000C74BD">
                    <w:pPr>
                      <w:jc w:val="center"/>
                      <w:rPr>
                        <w:sz w:val="23"/>
                        <w:szCs w:val="23"/>
                      </w:rPr>
                    </w:pPr>
                  </w:p>
                  <w:p w14:paraId="64CAEBAA" w14:textId="77777777" w:rsidR="00486CF4" w:rsidRPr="00B813F8" w:rsidRDefault="00486CF4" w:rsidP="000C74BD">
                    <w:pPr>
                      <w:jc w:val="center"/>
                      <w:rPr>
                        <w:sz w:val="23"/>
                        <w:szCs w:val="23"/>
                      </w:rPr>
                    </w:pPr>
                  </w:p>
                  <w:p w14:paraId="57BFD117" w14:textId="77777777" w:rsidR="00486CF4" w:rsidRPr="00B813F8" w:rsidRDefault="00486CF4" w:rsidP="000C74BD">
                    <w:pPr>
                      <w:jc w:val="center"/>
                      <w:rPr>
                        <w:sz w:val="23"/>
                        <w:szCs w:val="23"/>
                      </w:rPr>
                    </w:pPr>
                  </w:p>
                  <w:p w14:paraId="74C5549E" w14:textId="77777777" w:rsidR="00486CF4" w:rsidRPr="00B813F8" w:rsidRDefault="00486CF4" w:rsidP="000C74BD">
                    <w:pPr>
                      <w:jc w:val="center"/>
                      <w:rPr>
                        <w:sz w:val="23"/>
                        <w:szCs w:val="23"/>
                      </w:rPr>
                    </w:pPr>
                  </w:p>
                  <w:p w14:paraId="514C1580" w14:textId="77777777" w:rsidR="00486CF4" w:rsidRPr="00B813F8" w:rsidRDefault="00486CF4" w:rsidP="000C74BD">
                    <w:pPr>
                      <w:jc w:val="center"/>
                      <w:rPr>
                        <w:sz w:val="23"/>
                        <w:szCs w:val="23"/>
                      </w:rPr>
                    </w:pPr>
                  </w:p>
                  <w:p w14:paraId="6EE1C31D" w14:textId="77777777" w:rsidR="00486CF4" w:rsidRPr="00B813F8" w:rsidRDefault="00486CF4" w:rsidP="000C74BD">
                    <w:pPr>
                      <w:jc w:val="center"/>
                      <w:rPr>
                        <w:sz w:val="23"/>
                        <w:szCs w:val="23"/>
                      </w:rPr>
                    </w:pPr>
                    <w:r w:rsidRPr="00B813F8">
                      <w:rPr>
                        <w:sz w:val="23"/>
                        <w:szCs w:val="23"/>
                      </w:rPr>
                      <w:t>C</w:t>
                    </w:r>
                  </w:p>
                  <w:p w14:paraId="660713CA" w14:textId="77777777" w:rsidR="00486CF4" w:rsidRPr="00B813F8" w:rsidRDefault="00486CF4" w:rsidP="000C74BD">
                    <w:pPr>
                      <w:jc w:val="center"/>
                      <w:rPr>
                        <w:sz w:val="23"/>
                        <w:szCs w:val="23"/>
                      </w:rPr>
                    </w:pPr>
                  </w:p>
                  <w:p w14:paraId="388F07B9" w14:textId="77777777" w:rsidR="00486CF4" w:rsidRPr="00B813F8" w:rsidRDefault="00486CF4" w:rsidP="000C74BD">
                    <w:pPr>
                      <w:jc w:val="center"/>
                      <w:rPr>
                        <w:sz w:val="23"/>
                        <w:szCs w:val="23"/>
                      </w:rPr>
                    </w:pPr>
                  </w:p>
                  <w:p w14:paraId="622807CA" w14:textId="77777777" w:rsidR="00486CF4" w:rsidRPr="00B813F8" w:rsidRDefault="00486CF4" w:rsidP="000C74BD">
                    <w:pPr>
                      <w:jc w:val="center"/>
                      <w:rPr>
                        <w:sz w:val="23"/>
                        <w:szCs w:val="23"/>
                      </w:rPr>
                    </w:pPr>
                  </w:p>
                  <w:p w14:paraId="34BFCA71" w14:textId="77777777" w:rsidR="00486CF4" w:rsidRPr="00B813F8" w:rsidRDefault="00486CF4" w:rsidP="000C74BD">
                    <w:pPr>
                      <w:jc w:val="center"/>
                      <w:rPr>
                        <w:sz w:val="23"/>
                        <w:szCs w:val="23"/>
                      </w:rPr>
                    </w:pPr>
                  </w:p>
                  <w:p w14:paraId="3CC626C5" w14:textId="77777777" w:rsidR="00486CF4" w:rsidRPr="00B813F8" w:rsidRDefault="00486CF4" w:rsidP="000C74BD">
                    <w:pPr>
                      <w:jc w:val="center"/>
                      <w:rPr>
                        <w:sz w:val="23"/>
                        <w:szCs w:val="23"/>
                      </w:rPr>
                    </w:pPr>
                  </w:p>
                  <w:p w14:paraId="18CA259E" w14:textId="77777777" w:rsidR="00486CF4" w:rsidRPr="00B813F8" w:rsidRDefault="00486CF4" w:rsidP="000C74BD">
                    <w:pPr>
                      <w:jc w:val="center"/>
                      <w:rPr>
                        <w:sz w:val="23"/>
                        <w:szCs w:val="23"/>
                      </w:rPr>
                    </w:pPr>
                  </w:p>
                  <w:p w14:paraId="1E11CDE8" w14:textId="77777777" w:rsidR="00486CF4" w:rsidRPr="00B813F8" w:rsidRDefault="00486CF4" w:rsidP="000C74BD">
                    <w:pPr>
                      <w:jc w:val="center"/>
                      <w:rPr>
                        <w:sz w:val="23"/>
                        <w:szCs w:val="23"/>
                      </w:rPr>
                    </w:pPr>
                    <w:r w:rsidRPr="00B813F8">
                      <w:rPr>
                        <w:sz w:val="23"/>
                        <w:szCs w:val="23"/>
                      </w:rPr>
                      <w:t>D</w:t>
                    </w:r>
                  </w:p>
                  <w:p w14:paraId="2C14F6E7" w14:textId="77777777" w:rsidR="00486CF4" w:rsidRPr="00B813F8" w:rsidRDefault="00486CF4" w:rsidP="000C74BD">
                    <w:pPr>
                      <w:jc w:val="center"/>
                      <w:rPr>
                        <w:sz w:val="23"/>
                        <w:szCs w:val="23"/>
                      </w:rPr>
                    </w:pPr>
                  </w:p>
                  <w:p w14:paraId="3B50C98B" w14:textId="77777777" w:rsidR="00486CF4" w:rsidRPr="00B813F8" w:rsidRDefault="00486CF4" w:rsidP="000C74BD">
                    <w:pPr>
                      <w:jc w:val="center"/>
                      <w:rPr>
                        <w:sz w:val="23"/>
                        <w:szCs w:val="23"/>
                      </w:rPr>
                    </w:pPr>
                  </w:p>
                  <w:p w14:paraId="2550BA3B" w14:textId="77777777" w:rsidR="00486CF4" w:rsidRPr="00B813F8" w:rsidRDefault="00486CF4" w:rsidP="000C74BD">
                    <w:pPr>
                      <w:jc w:val="center"/>
                      <w:rPr>
                        <w:sz w:val="23"/>
                        <w:szCs w:val="23"/>
                      </w:rPr>
                    </w:pPr>
                  </w:p>
                  <w:p w14:paraId="25053005" w14:textId="77777777" w:rsidR="00486CF4" w:rsidRPr="00B813F8" w:rsidRDefault="00486CF4" w:rsidP="000C74BD">
                    <w:pPr>
                      <w:jc w:val="center"/>
                      <w:rPr>
                        <w:sz w:val="23"/>
                        <w:szCs w:val="23"/>
                      </w:rPr>
                    </w:pPr>
                  </w:p>
                  <w:p w14:paraId="530FE756" w14:textId="77777777" w:rsidR="00486CF4" w:rsidRPr="00B813F8" w:rsidRDefault="00486CF4" w:rsidP="000C74BD">
                    <w:pPr>
                      <w:jc w:val="center"/>
                      <w:rPr>
                        <w:sz w:val="23"/>
                        <w:szCs w:val="23"/>
                      </w:rPr>
                    </w:pPr>
                  </w:p>
                  <w:p w14:paraId="242ABEF0" w14:textId="77777777" w:rsidR="00486CF4" w:rsidRPr="00B813F8" w:rsidRDefault="00486CF4" w:rsidP="000C74BD">
                    <w:pPr>
                      <w:jc w:val="center"/>
                      <w:rPr>
                        <w:sz w:val="23"/>
                        <w:szCs w:val="23"/>
                      </w:rPr>
                    </w:pPr>
                  </w:p>
                  <w:p w14:paraId="16EBB7DC" w14:textId="77777777" w:rsidR="00486CF4" w:rsidRPr="00B813F8" w:rsidRDefault="00486CF4" w:rsidP="000C74BD">
                    <w:pPr>
                      <w:jc w:val="center"/>
                      <w:rPr>
                        <w:sz w:val="23"/>
                        <w:szCs w:val="23"/>
                      </w:rPr>
                    </w:pPr>
                    <w:r w:rsidRPr="00B813F8">
                      <w:rPr>
                        <w:sz w:val="23"/>
                        <w:szCs w:val="23"/>
                      </w:rPr>
                      <w:t>E</w:t>
                    </w:r>
                  </w:p>
                  <w:p w14:paraId="6BF92F03" w14:textId="77777777" w:rsidR="00486CF4" w:rsidRPr="00B813F8" w:rsidRDefault="00486CF4" w:rsidP="000C74BD">
                    <w:pPr>
                      <w:jc w:val="center"/>
                      <w:rPr>
                        <w:sz w:val="23"/>
                        <w:szCs w:val="23"/>
                      </w:rPr>
                    </w:pPr>
                  </w:p>
                  <w:p w14:paraId="518D79DA" w14:textId="77777777" w:rsidR="00486CF4" w:rsidRPr="00B813F8" w:rsidRDefault="00486CF4" w:rsidP="000C74BD">
                    <w:pPr>
                      <w:jc w:val="center"/>
                      <w:rPr>
                        <w:sz w:val="23"/>
                        <w:szCs w:val="23"/>
                      </w:rPr>
                    </w:pPr>
                  </w:p>
                  <w:p w14:paraId="3B889276" w14:textId="77777777" w:rsidR="00486CF4" w:rsidRPr="00B813F8" w:rsidRDefault="00486CF4" w:rsidP="000C74BD">
                    <w:pPr>
                      <w:jc w:val="center"/>
                      <w:rPr>
                        <w:sz w:val="23"/>
                        <w:szCs w:val="23"/>
                      </w:rPr>
                    </w:pPr>
                  </w:p>
                  <w:p w14:paraId="016792C9" w14:textId="77777777" w:rsidR="00486CF4" w:rsidRPr="00B813F8" w:rsidRDefault="00486CF4" w:rsidP="000C74BD">
                    <w:pPr>
                      <w:jc w:val="center"/>
                      <w:rPr>
                        <w:sz w:val="23"/>
                        <w:szCs w:val="23"/>
                      </w:rPr>
                    </w:pPr>
                  </w:p>
                  <w:p w14:paraId="7D76DB4B" w14:textId="77777777" w:rsidR="00486CF4" w:rsidRPr="00B813F8" w:rsidRDefault="00486CF4" w:rsidP="000C74BD">
                    <w:pPr>
                      <w:jc w:val="center"/>
                      <w:rPr>
                        <w:sz w:val="23"/>
                        <w:szCs w:val="23"/>
                      </w:rPr>
                    </w:pPr>
                  </w:p>
                  <w:p w14:paraId="53C7C7E1" w14:textId="77777777" w:rsidR="00486CF4" w:rsidRPr="00B813F8" w:rsidRDefault="00486CF4" w:rsidP="000C74BD">
                    <w:pPr>
                      <w:jc w:val="center"/>
                      <w:rPr>
                        <w:sz w:val="23"/>
                        <w:szCs w:val="23"/>
                      </w:rPr>
                    </w:pPr>
                  </w:p>
                  <w:p w14:paraId="324BDCE1" w14:textId="77777777" w:rsidR="00486CF4" w:rsidRPr="00B813F8" w:rsidRDefault="00486CF4" w:rsidP="000C74BD">
                    <w:pPr>
                      <w:jc w:val="center"/>
                      <w:rPr>
                        <w:sz w:val="23"/>
                        <w:szCs w:val="23"/>
                      </w:rPr>
                    </w:pPr>
                    <w:r w:rsidRPr="00B813F8">
                      <w:rPr>
                        <w:sz w:val="23"/>
                        <w:szCs w:val="23"/>
                      </w:rPr>
                      <w:t>F</w:t>
                    </w:r>
                  </w:p>
                  <w:p w14:paraId="23656AEC" w14:textId="77777777" w:rsidR="00486CF4" w:rsidRPr="00B813F8" w:rsidRDefault="00486CF4" w:rsidP="000C74BD">
                    <w:pPr>
                      <w:jc w:val="center"/>
                      <w:rPr>
                        <w:sz w:val="23"/>
                        <w:szCs w:val="23"/>
                      </w:rPr>
                    </w:pPr>
                  </w:p>
                  <w:p w14:paraId="04C3A8A5" w14:textId="77777777" w:rsidR="00486CF4" w:rsidRPr="00B813F8" w:rsidRDefault="00486CF4" w:rsidP="000C74BD">
                    <w:pPr>
                      <w:jc w:val="center"/>
                      <w:rPr>
                        <w:sz w:val="23"/>
                        <w:szCs w:val="23"/>
                      </w:rPr>
                    </w:pPr>
                  </w:p>
                  <w:p w14:paraId="61296B4D" w14:textId="77777777" w:rsidR="00486CF4" w:rsidRPr="00B813F8" w:rsidRDefault="00486CF4" w:rsidP="000C74BD">
                    <w:pPr>
                      <w:jc w:val="center"/>
                      <w:rPr>
                        <w:sz w:val="23"/>
                        <w:szCs w:val="23"/>
                      </w:rPr>
                    </w:pPr>
                  </w:p>
                  <w:p w14:paraId="0D064D01" w14:textId="77777777" w:rsidR="00486CF4" w:rsidRPr="00B813F8" w:rsidRDefault="00486CF4" w:rsidP="000C74BD">
                    <w:pPr>
                      <w:jc w:val="center"/>
                      <w:rPr>
                        <w:sz w:val="23"/>
                        <w:szCs w:val="23"/>
                      </w:rPr>
                    </w:pPr>
                  </w:p>
                  <w:p w14:paraId="45C4E5A5" w14:textId="77777777" w:rsidR="00486CF4" w:rsidRPr="00B813F8" w:rsidRDefault="00486CF4" w:rsidP="000C74BD">
                    <w:pPr>
                      <w:jc w:val="center"/>
                      <w:rPr>
                        <w:sz w:val="23"/>
                        <w:szCs w:val="23"/>
                      </w:rPr>
                    </w:pPr>
                  </w:p>
                  <w:p w14:paraId="2DAAD351" w14:textId="77777777" w:rsidR="00486CF4" w:rsidRPr="00B813F8" w:rsidRDefault="00486CF4" w:rsidP="000C74BD">
                    <w:pPr>
                      <w:jc w:val="center"/>
                      <w:rPr>
                        <w:sz w:val="23"/>
                        <w:szCs w:val="23"/>
                      </w:rPr>
                    </w:pPr>
                  </w:p>
                  <w:p w14:paraId="0D79A53E" w14:textId="77777777" w:rsidR="00486CF4" w:rsidRPr="00B813F8" w:rsidRDefault="00486CF4" w:rsidP="000C74BD">
                    <w:pPr>
                      <w:jc w:val="center"/>
                      <w:rPr>
                        <w:sz w:val="23"/>
                        <w:szCs w:val="23"/>
                      </w:rPr>
                    </w:pPr>
                    <w:r w:rsidRPr="00B813F8">
                      <w:rPr>
                        <w:sz w:val="23"/>
                        <w:szCs w:val="23"/>
                      </w:rPr>
                      <w:t>G</w:t>
                    </w:r>
                  </w:p>
                  <w:p w14:paraId="0EC4F4B2" w14:textId="77777777" w:rsidR="00486CF4" w:rsidRPr="00B813F8" w:rsidRDefault="00486CF4" w:rsidP="000C74BD">
                    <w:pPr>
                      <w:jc w:val="center"/>
                      <w:rPr>
                        <w:sz w:val="23"/>
                        <w:szCs w:val="23"/>
                      </w:rPr>
                    </w:pPr>
                  </w:p>
                  <w:p w14:paraId="34EC1AD8" w14:textId="77777777" w:rsidR="00486CF4" w:rsidRPr="00B813F8" w:rsidRDefault="00486CF4" w:rsidP="000C74BD">
                    <w:pPr>
                      <w:jc w:val="center"/>
                      <w:rPr>
                        <w:sz w:val="23"/>
                        <w:szCs w:val="23"/>
                      </w:rPr>
                    </w:pPr>
                  </w:p>
                  <w:p w14:paraId="60CEA390" w14:textId="77777777" w:rsidR="00486CF4" w:rsidRPr="00B813F8" w:rsidRDefault="00486CF4" w:rsidP="000C74BD">
                    <w:pPr>
                      <w:jc w:val="center"/>
                      <w:rPr>
                        <w:sz w:val="23"/>
                        <w:szCs w:val="23"/>
                      </w:rPr>
                    </w:pPr>
                  </w:p>
                  <w:p w14:paraId="7265B602" w14:textId="77777777" w:rsidR="00486CF4" w:rsidRPr="00B813F8" w:rsidRDefault="00486CF4" w:rsidP="000C74BD">
                    <w:pPr>
                      <w:jc w:val="center"/>
                      <w:rPr>
                        <w:sz w:val="23"/>
                        <w:szCs w:val="23"/>
                      </w:rPr>
                    </w:pPr>
                  </w:p>
                  <w:p w14:paraId="43045DBE" w14:textId="77777777" w:rsidR="00486CF4" w:rsidRPr="00B813F8" w:rsidRDefault="00486CF4" w:rsidP="000C74BD">
                    <w:pPr>
                      <w:jc w:val="center"/>
                      <w:rPr>
                        <w:sz w:val="23"/>
                        <w:szCs w:val="23"/>
                      </w:rPr>
                    </w:pPr>
                  </w:p>
                  <w:p w14:paraId="198D14F9" w14:textId="77777777" w:rsidR="00486CF4" w:rsidRPr="00B813F8" w:rsidRDefault="00486CF4" w:rsidP="000C74BD">
                    <w:pPr>
                      <w:jc w:val="center"/>
                      <w:rPr>
                        <w:sz w:val="23"/>
                        <w:szCs w:val="23"/>
                      </w:rPr>
                    </w:pPr>
                  </w:p>
                  <w:p w14:paraId="546A4ADB" w14:textId="77777777" w:rsidR="00486CF4" w:rsidRPr="00B813F8" w:rsidRDefault="00486CF4" w:rsidP="000C74BD">
                    <w:pPr>
                      <w:spacing w:line="360" w:lineRule="auto"/>
                      <w:jc w:val="center"/>
                      <w:rPr>
                        <w:sz w:val="23"/>
                        <w:szCs w:val="23"/>
                      </w:rPr>
                    </w:pPr>
                    <w:r w:rsidRPr="00B813F8">
                      <w:rPr>
                        <w:sz w:val="23"/>
                        <w:szCs w:val="23"/>
                      </w:rPr>
                      <w:t>H</w:t>
                    </w:r>
                  </w:p>
                </w:txbxContent>
              </v:textbox>
            </v:rect>
          </w:pict>
        </mc:Fallback>
      </mc:AlternateContent>
    </w:r>
    <w:r>
      <w:rPr>
        <w:noProof/>
      </w:rPr>
      <mc:AlternateContent>
        <mc:Choice Requires="wps">
          <w:drawing>
            <wp:anchor distT="0" distB="0" distL="114298" distR="114298" simplePos="0" relativeHeight="251658240" behindDoc="0" locked="0" layoutInCell="0" allowOverlap="1" wp14:anchorId="003EF3CE" wp14:editId="0A1BCDED">
              <wp:simplePos x="0" y="0"/>
              <wp:positionH relativeFrom="column">
                <wp:posOffset>-203836</wp:posOffset>
              </wp:positionH>
              <wp:positionV relativeFrom="paragraph">
                <wp:posOffset>104775</wp:posOffset>
              </wp:positionV>
              <wp:extent cx="0" cy="9172575"/>
              <wp:effectExtent l="0" t="0" r="1905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7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C299C1" id="Line 2"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05pt,8.25pt" to="-16.0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0EEAIAACg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" o:allowincell="f"/>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1E7"/>
    <w:multiLevelType w:val="hybridMultilevel"/>
    <w:tmpl w:val="257662B6"/>
    <w:lvl w:ilvl="0" w:tplc="B48A889A">
      <w:start w:val="17"/>
      <w:numFmt w:val="upp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 w15:restartNumberingAfterBreak="0">
    <w:nsid w:val="28FA3502"/>
    <w:multiLevelType w:val="hybridMultilevel"/>
    <w:tmpl w:val="C59ED5C4"/>
    <w:lvl w:ilvl="0" w:tplc="BEFA1D06">
      <w:start w:val="17"/>
      <w:numFmt w:val="upp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 w15:restartNumberingAfterBreak="0">
    <w:nsid w:val="2F727396"/>
    <w:multiLevelType w:val="hybridMultilevel"/>
    <w:tmpl w:val="756E9968"/>
    <w:lvl w:ilvl="0" w:tplc="F008EAC0">
      <w:start w:val="17"/>
      <w:numFmt w:val="upp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 w15:restartNumberingAfterBreak="0">
    <w:nsid w:val="32745534"/>
    <w:multiLevelType w:val="hybridMultilevel"/>
    <w:tmpl w:val="59CA1026"/>
    <w:lvl w:ilvl="0" w:tplc="814A74FC">
      <w:start w:val="17"/>
      <w:numFmt w:val="upp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 w15:restartNumberingAfterBreak="0">
    <w:nsid w:val="3F6F3E11"/>
    <w:multiLevelType w:val="hybridMultilevel"/>
    <w:tmpl w:val="068A31EA"/>
    <w:lvl w:ilvl="0" w:tplc="F3D61D64">
      <w:start w:val="1"/>
      <w:numFmt w:val="upp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5" w15:restartNumberingAfterBreak="0">
    <w:nsid w:val="5F7C6B02"/>
    <w:multiLevelType w:val="hybridMultilevel"/>
    <w:tmpl w:val="FEE2C566"/>
    <w:lvl w:ilvl="0" w:tplc="744C1102">
      <w:start w:val="1"/>
      <w:numFmt w:val="upp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15:restartNumberingAfterBreak="0">
    <w:nsid w:val="77856F02"/>
    <w:multiLevelType w:val="hybridMultilevel"/>
    <w:tmpl w:val="8D103846"/>
    <w:lvl w:ilvl="0" w:tplc="FC76FFE4">
      <w:start w:val="1"/>
      <w:numFmt w:val="upp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916"/>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DC"/>
    <w:rsid w:val="00005C88"/>
    <w:rsid w:val="00012576"/>
    <w:rsid w:val="00012E68"/>
    <w:rsid w:val="000130FE"/>
    <w:rsid w:val="000240D6"/>
    <w:rsid w:val="000251C5"/>
    <w:rsid w:val="0003082D"/>
    <w:rsid w:val="00034175"/>
    <w:rsid w:val="00037D96"/>
    <w:rsid w:val="000416FF"/>
    <w:rsid w:val="0004174D"/>
    <w:rsid w:val="0004399E"/>
    <w:rsid w:val="00054509"/>
    <w:rsid w:val="000625B7"/>
    <w:rsid w:val="000636A3"/>
    <w:rsid w:val="0007313C"/>
    <w:rsid w:val="0007411D"/>
    <w:rsid w:val="00080158"/>
    <w:rsid w:val="00080A26"/>
    <w:rsid w:val="00083BA4"/>
    <w:rsid w:val="00091A84"/>
    <w:rsid w:val="00092E27"/>
    <w:rsid w:val="000963A1"/>
    <w:rsid w:val="000A12AF"/>
    <w:rsid w:val="000A262C"/>
    <w:rsid w:val="000B0791"/>
    <w:rsid w:val="000B1DFC"/>
    <w:rsid w:val="000B5568"/>
    <w:rsid w:val="000C0CD5"/>
    <w:rsid w:val="000C74BD"/>
    <w:rsid w:val="000D18C3"/>
    <w:rsid w:val="000D41EA"/>
    <w:rsid w:val="000D7488"/>
    <w:rsid w:val="000D7500"/>
    <w:rsid w:val="000F4057"/>
    <w:rsid w:val="00102F8A"/>
    <w:rsid w:val="00115E94"/>
    <w:rsid w:val="00132AA0"/>
    <w:rsid w:val="001377F6"/>
    <w:rsid w:val="001543A8"/>
    <w:rsid w:val="0015606E"/>
    <w:rsid w:val="00162675"/>
    <w:rsid w:val="001634C9"/>
    <w:rsid w:val="00171138"/>
    <w:rsid w:val="0017664B"/>
    <w:rsid w:val="00184541"/>
    <w:rsid w:val="00187663"/>
    <w:rsid w:val="001B23F1"/>
    <w:rsid w:val="001C151A"/>
    <w:rsid w:val="001D40A5"/>
    <w:rsid w:val="001E683F"/>
    <w:rsid w:val="001F018D"/>
    <w:rsid w:val="001F38F8"/>
    <w:rsid w:val="001F7DA3"/>
    <w:rsid w:val="00200E5D"/>
    <w:rsid w:val="002018B6"/>
    <w:rsid w:val="002042D1"/>
    <w:rsid w:val="00204C7E"/>
    <w:rsid w:val="002102EE"/>
    <w:rsid w:val="00211C63"/>
    <w:rsid w:val="00213D81"/>
    <w:rsid w:val="002256B2"/>
    <w:rsid w:val="00235C00"/>
    <w:rsid w:val="00235EFB"/>
    <w:rsid w:val="00244ABE"/>
    <w:rsid w:val="00245979"/>
    <w:rsid w:val="002520E6"/>
    <w:rsid w:val="002531AF"/>
    <w:rsid w:val="00256D51"/>
    <w:rsid w:val="002606D7"/>
    <w:rsid w:val="002614DF"/>
    <w:rsid w:val="00261853"/>
    <w:rsid w:val="0026548D"/>
    <w:rsid w:val="0027001A"/>
    <w:rsid w:val="00291FD1"/>
    <w:rsid w:val="00294BBC"/>
    <w:rsid w:val="00296ACD"/>
    <w:rsid w:val="00296D0E"/>
    <w:rsid w:val="00296E0E"/>
    <w:rsid w:val="00297BAD"/>
    <w:rsid w:val="002A30D6"/>
    <w:rsid w:val="002A47ED"/>
    <w:rsid w:val="002A62BA"/>
    <w:rsid w:val="002B393E"/>
    <w:rsid w:val="002C1138"/>
    <w:rsid w:val="002C397F"/>
    <w:rsid w:val="002C7A65"/>
    <w:rsid w:val="002D05E1"/>
    <w:rsid w:val="002D2E38"/>
    <w:rsid w:val="002E0452"/>
    <w:rsid w:val="002E7548"/>
    <w:rsid w:val="002F2330"/>
    <w:rsid w:val="002F2D38"/>
    <w:rsid w:val="002F5AF0"/>
    <w:rsid w:val="00305F5D"/>
    <w:rsid w:val="003109E2"/>
    <w:rsid w:val="0031480E"/>
    <w:rsid w:val="00323283"/>
    <w:rsid w:val="0034252E"/>
    <w:rsid w:val="00350856"/>
    <w:rsid w:val="00352E92"/>
    <w:rsid w:val="003547C7"/>
    <w:rsid w:val="00356A27"/>
    <w:rsid w:val="00360396"/>
    <w:rsid w:val="0037118B"/>
    <w:rsid w:val="00375157"/>
    <w:rsid w:val="0037568C"/>
    <w:rsid w:val="00380547"/>
    <w:rsid w:val="00386106"/>
    <w:rsid w:val="003947D7"/>
    <w:rsid w:val="003C1C08"/>
    <w:rsid w:val="003C7D99"/>
    <w:rsid w:val="003D60B4"/>
    <w:rsid w:val="003F5139"/>
    <w:rsid w:val="00413EFE"/>
    <w:rsid w:val="00426418"/>
    <w:rsid w:val="00430788"/>
    <w:rsid w:val="004324AA"/>
    <w:rsid w:val="00440FE6"/>
    <w:rsid w:val="004558A7"/>
    <w:rsid w:val="00455F16"/>
    <w:rsid w:val="00461E73"/>
    <w:rsid w:val="0046725D"/>
    <w:rsid w:val="0047134B"/>
    <w:rsid w:val="004713C2"/>
    <w:rsid w:val="00473B67"/>
    <w:rsid w:val="004744AF"/>
    <w:rsid w:val="00474918"/>
    <w:rsid w:val="004837A7"/>
    <w:rsid w:val="00486CF4"/>
    <w:rsid w:val="0049550C"/>
    <w:rsid w:val="004A6D85"/>
    <w:rsid w:val="004B285A"/>
    <w:rsid w:val="004B2A77"/>
    <w:rsid w:val="004B4054"/>
    <w:rsid w:val="004C134A"/>
    <w:rsid w:val="004C20F1"/>
    <w:rsid w:val="004D5AEA"/>
    <w:rsid w:val="004E1560"/>
    <w:rsid w:val="004E6D51"/>
    <w:rsid w:val="004F48A0"/>
    <w:rsid w:val="004F62A5"/>
    <w:rsid w:val="00501EEC"/>
    <w:rsid w:val="005157B1"/>
    <w:rsid w:val="00516281"/>
    <w:rsid w:val="00521189"/>
    <w:rsid w:val="00523373"/>
    <w:rsid w:val="00540BA1"/>
    <w:rsid w:val="005430E9"/>
    <w:rsid w:val="00544F78"/>
    <w:rsid w:val="00545256"/>
    <w:rsid w:val="00551D41"/>
    <w:rsid w:val="00565845"/>
    <w:rsid w:val="00574FB4"/>
    <w:rsid w:val="0058580D"/>
    <w:rsid w:val="00585DDA"/>
    <w:rsid w:val="00597901"/>
    <w:rsid w:val="005A5DCF"/>
    <w:rsid w:val="005B1CAC"/>
    <w:rsid w:val="005B220B"/>
    <w:rsid w:val="005B43E4"/>
    <w:rsid w:val="005C0532"/>
    <w:rsid w:val="005C4671"/>
    <w:rsid w:val="005D2A4A"/>
    <w:rsid w:val="005E4E5E"/>
    <w:rsid w:val="005F06E0"/>
    <w:rsid w:val="005F3000"/>
    <w:rsid w:val="005F31B5"/>
    <w:rsid w:val="0060702B"/>
    <w:rsid w:val="00612583"/>
    <w:rsid w:val="00614E33"/>
    <w:rsid w:val="006150E5"/>
    <w:rsid w:val="00622581"/>
    <w:rsid w:val="0062356A"/>
    <w:rsid w:val="006276C8"/>
    <w:rsid w:val="00630310"/>
    <w:rsid w:val="00636278"/>
    <w:rsid w:val="0064382E"/>
    <w:rsid w:val="00643F83"/>
    <w:rsid w:val="00645DE6"/>
    <w:rsid w:val="00647A3D"/>
    <w:rsid w:val="00653593"/>
    <w:rsid w:val="0065750A"/>
    <w:rsid w:val="00667F3C"/>
    <w:rsid w:val="00671951"/>
    <w:rsid w:val="00685F85"/>
    <w:rsid w:val="00687612"/>
    <w:rsid w:val="00693BA6"/>
    <w:rsid w:val="00695500"/>
    <w:rsid w:val="006A074A"/>
    <w:rsid w:val="006A17F3"/>
    <w:rsid w:val="006A39ED"/>
    <w:rsid w:val="006A5ACA"/>
    <w:rsid w:val="006B2015"/>
    <w:rsid w:val="006B4F3F"/>
    <w:rsid w:val="006B55D1"/>
    <w:rsid w:val="006C2ACB"/>
    <w:rsid w:val="006C426C"/>
    <w:rsid w:val="006C61C7"/>
    <w:rsid w:val="006D13C5"/>
    <w:rsid w:val="006E26EB"/>
    <w:rsid w:val="006F0886"/>
    <w:rsid w:val="006F1D48"/>
    <w:rsid w:val="006F58DC"/>
    <w:rsid w:val="00701913"/>
    <w:rsid w:val="00725554"/>
    <w:rsid w:val="00733207"/>
    <w:rsid w:val="007352F4"/>
    <w:rsid w:val="00737E15"/>
    <w:rsid w:val="00751196"/>
    <w:rsid w:val="00765B9F"/>
    <w:rsid w:val="00766C10"/>
    <w:rsid w:val="0076760A"/>
    <w:rsid w:val="00776D54"/>
    <w:rsid w:val="00777CB6"/>
    <w:rsid w:val="00793F1A"/>
    <w:rsid w:val="007B00E4"/>
    <w:rsid w:val="007C022A"/>
    <w:rsid w:val="007D1B40"/>
    <w:rsid w:val="007D379D"/>
    <w:rsid w:val="007D4161"/>
    <w:rsid w:val="007D7B94"/>
    <w:rsid w:val="007F41B3"/>
    <w:rsid w:val="00814233"/>
    <w:rsid w:val="00817202"/>
    <w:rsid w:val="00822753"/>
    <w:rsid w:val="00826976"/>
    <w:rsid w:val="00826A08"/>
    <w:rsid w:val="00831CDD"/>
    <w:rsid w:val="0083490C"/>
    <w:rsid w:val="00853238"/>
    <w:rsid w:val="008555DA"/>
    <w:rsid w:val="00892200"/>
    <w:rsid w:val="00896147"/>
    <w:rsid w:val="008A4F8B"/>
    <w:rsid w:val="008B12D6"/>
    <w:rsid w:val="008D1D8C"/>
    <w:rsid w:val="008D3EC1"/>
    <w:rsid w:val="008D564B"/>
    <w:rsid w:val="008E0B38"/>
    <w:rsid w:val="00900755"/>
    <w:rsid w:val="00902AF7"/>
    <w:rsid w:val="00905BFE"/>
    <w:rsid w:val="0091114C"/>
    <w:rsid w:val="00920D17"/>
    <w:rsid w:val="00921F4A"/>
    <w:rsid w:val="0092729C"/>
    <w:rsid w:val="0093007F"/>
    <w:rsid w:val="009312FA"/>
    <w:rsid w:val="00933700"/>
    <w:rsid w:val="009363DA"/>
    <w:rsid w:val="00937A73"/>
    <w:rsid w:val="00940D73"/>
    <w:rsid w:val="009428A6"/>
    <w:rsid w:val="00943900"/>
    <w:rsid w:val="00950CCF"/>
    <w:rsid w:val="00954689"/>
    <w:rsid w:val="009565A6"/>
    <w:rsid w:val="00957CCB"/>
    <w:rsid w:val="00970DE7"/>
    <w:rsid w:val="0097735C"/>
    <w:rsid w:val="00987101"/>
    <w:rsid w:val="0099216A"/>
    <w:rsid w:val="00995A8D"/>
    <w:rsid w:val="009B2C10"/>
    <w:rsid w:val="009B3C31"/>
    <w:rsid w:val="009B4FC8"/>
    <w:rsid w:val="009B7489"/>
    <w:rsid w:val="009C04F9"/>
    <w:rsid w:val="009C0D5A"/>
    <w:rsid w:val="009C16CF"/>
    <w:rsid w:val="009E58D3"/>
    <w:rsid w:val="009E653C"/>
    <w:rsid w:val="009E699C"/>
    <w:rsid w:val="00A05FB5"/>
    <w:rsid w:val="00A21591"/>
    <w:rsid w:val="00A30CA0"/>
    <w:rsid w:val="00A35958"/>
    <w:rsid w:val="00A44D0E"/>
    <w:rsid w:val="00A4524B"/>
    <w:rsid w:val="00A51929"/>
    <w:rsid w:val="00A52E88"/>
    <w:rsid w:val="00A55366"/>
    <w:rsid w:val="00A57538"/>
    <w:rsid w:val="00A80C5C"/>
    <w:rsid w:val="00A94B52"/>
    <w:rsid w:val="00AA07C8"/>
    <w:rsid w:val="00AA0EE8"/>
    <w:rsid w:val="00AB333B"/>
    <w:rsid w:val="00AB5AB1"/>
    <w:rsid w:val="00AC7883"/>
    <w:rsid w:val="00AD376A"/>
    <w:rsid w:val="00AD55EB"/>
    <w:rsid w:val="00AE12DC"/>
    <w:rsid w:val="00AE1EC4"/>
    <w:rsid w:val="00AE29D4"/>
    <w:rsid w:val="00AF0949"/>
    <w:rsid w:val="00AF3E9C"/>
    <w:rsid w:val="00AF6A06"/>
    <w:rsid w:val="00B02392"/>
    <w:rsid w:val="00B13848"/>
    <w:rsid w:val="00B27C7C"/>
    <w:rsid w:val="00B27DE7"/>
    <w:rsid w:val="00B33274"/>
    <w:rsid w:val="00B369AF"/>
    <w:rsid w:val="00B525D1"/>
    <w:rsid w:val="00B535BB"/>
    <w:rsid w:val="00B75F33"/>
    <w:rsid w:val="00B813F8"/>
    <w:rsid w:val="00B8395B"/>
    <w:rsid w:val="00B842F0"/>
    <w:rsid w:val="00B84346"/>
    <w:rsid w:val="00B87ECA"/>
    <w:rsid w:val="00B87FBE"/>
    <w:rsid w:val="00B92118"/>
    <w:rsid w:val="00B92495"/>
    <w:rsid w:val="00BB1BD7"/>
    <w:rsid w:val="00BC357B"/>
    <w:rsid w:val="00BC3AA3"/>
    <w:rsid w:val="00BD2137"/>
    <w:rsid w:val="00BE0A82"/>
    <w:rsid w:val="00C0633C"/>
    <w:rsid w:val="00C161BC"/>
    <w:rsid w:val="00C22734"/>
    <w:rsid w:val="00C31FA2"/>
    <w:rsid w:val="00C34F53"/>
    <w:rsid w:val="00C561DB"/>
    <w:rsid w:val="00C77AF0"/>
    <w:rsid w:val="00C82214"/>
    <w:rsid w:val="00C92B52"/>
    <w:rsid w:val="00CA0A5B"/>
    <w:rsid w:val="00CA6DF0"/>
    <w:rsid w:val="00CB7309"/>
    <w:rsid w:val="00CC5EC5"/>
    <w:rsid w:val="00CC7500"/>
    <w:rsid w:val="00CD16D0"/>
    <w:rsid w:val="00CE0866"/>
    <w:rsid w:val="00CF0369"/>
    <w:rsid w:val="00CF30DA"/>
    <w:rsid w:val="00D01701"/>
    <w:rsid w:val="00D01C11"/>
    <w:rsid w:val="00D0772B"/>
    <w:rsid w:val="00D1174A"/>
    <w:rsid w:val="00D269B3"/>
    <w:rsid w:val="00D307DB"/>
    <w:rsid w:val="00D3722E"/>
    <w:rsid w:val="00D53F96"/>
    <w:rsid w:val="00D540BA"/>
    <w:rsid w:val="00D71F43"/>
    <w:rsid w:val="00D77C83"/>
    <w:rsid w:val="00D82CAD"/>
    <w:rsid w:val="00D84D1E"/>
    <w:rsid w:val="00D903D2"/>
    <w:rsid w:val="00D917DA"/>
    <w:rsid w:val="00D92059"/>
    <w:rsid w:val="00D93FC7"/>
    <w:rsid w:val="00DA1E8E"/>
    <w:rsid w:val="00DB14C8"/>
    <w:rsid w:val="00DB569B"/>
    <w:rsid w:val="00DB7C68"/>
    <w:rsid w:val="00DC588C"/>
    <w:rsid w:val="00DC6090"/>
    <w:rsid w:val="00DD0BB8"/>
    <w:rsid w:val="00DD3870"/>
    <w:rsid w:val="00DD4972"/>
    <w:rsid w:val="00DD681F"/>
    <w:rsid w:val="00DE04B8"/>
    <w:rsid w:val="00DE0E4F"/>
    <w:rsid w:val="00DE17B2"/>
    <w:rsid w:val="00DE1961"/>
    <w:rsid w:val="00DF2946"/>
    <w:rsid w:val="00DF360E"/>
    <w:rsid w:val="00DF7408"/>
    <w:rsid w:val="00E00ECA"/>
    <w:rsid w:val="00E04AB1"/>
    <w:rsid w:val="00E103D1"/>
    <w:rsid w:val="00E20656"/>
    <w:rsid w:val="00E21332"/>
    <w:rsid w:val="00E2180C"/>
    <w:rsid w:val="00E271A6"/>
    <w:rsid w:val="00E32BAF"/>
    <w:rsid w:val="00E331E9"/>
    <w:rsid w:val="00E4309D"/>
    <w:rsid w:val="00E54BDA"/>
    <w:rsid w:val="00E57A4B"/>
    <w:rsid w:val="00E61BCC"/>
    <w:rsid w:val="00E622FA"/>
    <w:rsid w:val="00E672CB"/>
    <w:rsid w:val="00E80847"/>
    <w:rsid w:val="00E82F67"/>
    <w:rsid w:val="00E91112"/>
    <w:rsid w:val="00E91D1D"/>
    <w:rsid w:val="00E935DD"/>
    <w:rsid w:val="00E93AB6"/>
    <w:rsid w:val="00E94913"/>
    <w:rsid w:val="00E95D2F"/>
    <w:rsid w:val="00E976FB"/>
    <w:rsid w:val="00EA0D50"/>
    <w:rsid w:val="00EA231B"/>
    <w:rsid w:val="00EA4885"/>
    <w:rsid w:val="00EA580D"/>
    <w:rsid w:val="00EA59AC"/>
    <w:rsid w:val="00EA5B8A"/>
    <w:rsid w:val="00EB2395"/>
    <w:rsid w:val="00EB769D"/>
    <w:rsid w:val="00EB7E37"/>
    <w:rsid w:val="00EC40CC"/>
    <w:rsid w:val="00EC4E41"/>
    <w:rsid w:val="00ED6BEA"/>
    <w:rsid w:val="00EE0227"/>
    <w:rsid w:val="00EE62F6"/>
    <w:rsid w:val="00EF0387"/>
    <w:rsid w:val="00EF2A3A"/>
    <w:rsid w:val="00EF3A33"/>
    <w:rsid w:val="00EF3D7F"/>
    <w:rsid w:val="00EF4310"/>
    <w:rsid w:val="00EF633E"/>
    <w:rsid w:val="00F11B3C"/>
    <w:rsid w:val="00F13E8E"/>
    <w:rsid w:val="00F15A8C"/>
    <w:rsid w:val="00F2456C"/>
    <w:rsid w:val="00F2563D"/>
    <w:rsid w:val="00F3428B"/>
    <w:rsid w:val="00F365D8"/>
    <w:rsid w:val="00F430CF"/>
    <w:rsid w:val="00F45B61"/>
    <w:rsid w:val="00F45F7D"/>
    <w:rsid w:val="00F46FA0"/>
    <w:rsid w:val="00F51E46"/>
    <w:rsid w:val="00F54BED"/>
    <w:rsid w:val="00F66510"/>
    <w:rsid w:val="00F83F2E"/>
    <w:rsid w:val="00F91200"/>
    <w:rsid w:val="00F94866"/>
    <w:rsid w:val="00FA5518"/>
    <w:rsid w:val="00FB2BF8"/>
    <w:rsid w:val="00FB475F"/>
    <w:rsid w:val="00FB4F34"/>
    <w:rsid w:val="00FC0098"/>
    <w:rsid w:val="00FC2583"/>
    <w:rsid w:val="00FC275B"/>
    <w:rsid w:val="00FE306F"/>
    <w:rsid w:val="00FF001B"/>
    <w:rsid w:val="00FF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EB0136"/>
  <w15:chartTrackingRefBased/>
  <w15:docId w15:val="{B3E35C03-5CE6-4D30-93BE-31FDBDFD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22A"/>
    <w:pPr>
      <w:widowControl w:val="0"/>
      <w:autoSpaceDE w:val="0"/>
      <w:autoSpaceDN w:val="0"/>
      <w:adjustRightInd w:val="0"/>
    </w:pPr>
    <w:rPr>
      <w:sz w:val="24"/>
      <w:szCs w:val="24"/>
    </w:rPr>
  </w:style>
  <w:style w:type="paragraph" w:styleId="Heading1">
    <w:name w:val="heading 1"/>
    <w:basedOn w:val="Normal"/>
    <w:next w:val="Normal"/>
    <w:qFormat/>
    <w:rsid w:val="00A80C5C"/>
    <w:pPr>
      <w:keepNext/>
      <w:tabs>
        <w:tab w:val="center" w:pos="4513"/>
      </w:tabs>
      <w:suppressAutoHyphens/>
      <w:spacing w:line="360" w:lineRule="auto"/>
      <w:jc w:val="center"/>
      <w:outlineLvl w:val="0"/>
    </w:pPr>
    <w:rPr>
      <w:b/>
    </w:rPr>
  </w:style>
  <w:style w:type="paragraph" w:styleId="Heading2">
    <w:name w:val="heading 2"/>
    <w:basedOn w:val="StyleNormal2Bold"/>
    <w:next w:val="Normal"/>
    <w:qFormat/>
    <w:rsid w:val="002531AF"/>
    <w:pPr>
      <w:tabs>
        <w:tab w:val="clear" w:pos="567"/>
        <w:tab w:val="clear" w:pos="720"/>
        <w:tab w:val="clear" w:pos="851"/>
        <w:tab w:val="clear" w:pos="1134"/>
        <w:tab w:val="clear" w:pos="1418"/>
        <w:tab w:val="clear" w:pos="1701"/>
      </w:tabs>
      <w:spacing w:line="360" w:lineRule="auto"/>
      <w:jc w:val="center"/>
      <w:outlineLvl w:val="1"/>
    </w:pPr>
    <w:rPr>
      <w:rFonts w:cs="Courier New"/>
      <w:szCs w:val="26"/>
    </w:rPr>
  </w:style>
  <w:style w:type="paragraph" w:styleId="Heading3">
    <w:name w:val="heading 3"/>
    <w:basedOn w:val="Normal"/>
    <w:next w:val="Normal"/>
    <w:rsid w:val="007D379D"/>
    <w:pPr>
      <w:keepNext/>
      <w:tabs>
        <w:tab w:val="right" w:pos="9070"/>
      </w:tabs>
      <w:jc w:val="both"/>
      <w:outlineLvl w:val="2"/>
    </w:pPr>
    <w:rPr>
      <w:b/>
      <w:u w:val="single"/>
    </w:rPr>
  </w:style>
  <w:style w:type="paragraph" w:styleId="Heading4">
    <w:name w:val="heading 4"/>
    <w:basedOn w:val="Normal"/>
    <w:next w:val="Normal"/>
    <w:rsid w:val="007D379D"/>
    <w:pPr>
      <w:keepNext/>
      <w:outlineLvl w:val="3"/>
    </w:pPr>
    <w:rPr>
      <w:b/>
      <w:bCs/>
      <w:u w:val="single"/>
    </w:rPr>
  </w:style>
  <w:style w:type="paragraph" w:styleId="Heading5">
    <w:name w:val="heading 5"/>
    <w:basedOn w:val="Normal"/>
    <w:next w:val="Normal"/>
    <w:rsid w:val="007D379D"/>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D379D"/>
  </w:style>
  <w:style w:type="character" w:styleId="EndnoteReference">
    <w:name w:val="endnote reference"/>
    <w:semiHidden/>
    <w:rsid w:val="007D379D"/>
    <w:rPr>
      <w:vertAlign w:val="superscript"/>
    </w:rPr>
  </w:style>
  <w:style w:type="paragraph" w:styleId="FootnoteText">
    <w:name w:val="footnote text"/>
    <w:basedOn w:val="Normal"/>
    <w:semiHidden/>
    <w:rsid w:val="007D379D"/>
  </w:style>
  <w:style w:type="character" w:styleId="FootnoteReference">
    <w:name w:val="footnote reference"/>
    <w:semiHidden/>
    <w:rsid w:val="007D379D"/>
    <w:rPr>
      <w:vertAlign w:val="superscript"/>
    </w:rPr>
  </w:style>
  <w:style w:type="paragraph" w:styleId="TOC1">
    <w:name w:val="toc 1"/>
    <w:basedOn w:val="Normal"/>
    <w:next w:val="Normal"/>
    <w:uiPriority w:val="39"/>
    <w:rsid w:val="004F48A0"/>
    <w:pPr>
      <w:spacing w:line="360" w:lineRule="auto"/>
    </w:pPr>
    <w:rPr>
      <w:b/>
      <w:bCs/>
      <w:caps/>
      <w:szCs w:val="20"/>
    </w:rPr>
  </w:style>
  <w:style w:type="paragraph" w:styleId="TOC2">
    <w:name w:val="toc 2"/>
    <w:basedOn w:val="Normal"/>
    <w:next w:val="Normal"/>
    <w:uiPriority w:val="39"/>
    <w:rsid w:val="000636A3"/>
    <w:pPr>
      <w:spacing w:line="360" w:lineRule="auto"/>
      <w:ind w:left="284"/>
    </w:pPr>
    <w:rPr>
      <w:b/>
      <w:smallCaps/>
      <w:szCs w:val="20"/>
    </w:rPr>
  </w:style>
  <w:style w:type="paragraph" w:styleId="TOC3">
    <w:name w:val="toc 3"/>
    <w:basedOn w:val="Normal"/>
    <w:next w:val="Normal"/>
    <w:semiHidden/>
    <w:rsid w:val="007D379D"/>
    <w:pPr>
      <w:ind w:left="480"/>
    </w:pPr>
    <w:rPr>
      <w:rFonts w:ascii="Calibri" w:hAnsi="Calibri"/>
      <w:i/>
      <w:iCs/>
      <w:sz w:val="20"/>
      <w:szCs w:val="20"/>
    </w:rPr>
  </w:style>
  <w:style w:type="paragraph" w:styleId="TOC4">
    <w:name w:val="toc 4"/>
    <w:basedOn w:val="Normal"/>
    <w:next w:val="Normal"/>
    <w:semiHidden/>
    <w:rsid w:val="007D379D"/>
    <w:pPr>
      <w:ind w:left="720"/>
    </w:pPr>
    <w:rPr>
      <w:rFonts w:ascii="Calibri" w:hAnsi="Calibri"/>
      <w:sz w:val="18"/>
      <w:szCs w:val="18"/>
    </w:rPr>
  </w:style>
  <w:style w:type="paragraph" w:styleId="TOC5">
    <w:name w:val="toc 5"/>
    <w:basedOn w:val="Normal"/>
    <w:next w:val="Normal"/>
    <w:semiHidden/>
    <w:rsid w:val="007D379D"/>
    <w:pPr>
      <w:ind w:left="960"/>
    </w:pPr>
    <w:rPr>
      <w:rFonts w:ascii="Calibri" w:hAnsi="Calibri"/>
      <w:sz w:val="18"/>
      <w:szCs w:val="18"/>
    </w:rPr>
  </w:style>
  <w:style w:type="paragraph" w:styleId="TOC6">
    <w:name w:val="toc 6"/>
    <w:basedOn w:val="Normal"/>
    <w:next w:val="Normal"/>
    <w:semiHidden/>
    <w:rsid w:val="007D379D"/>
    <w:pPr>
      <w:ind w:left="1200"/>
    </w:pPr>
    <w:rPr>
      <w:rFonts w:ascii="Calibri" w:hAnsi="Calibri"/>
      <w:sz w:val="18"/>
      <w:szCs w:val="18"/>
    </w:rPr>
  </w:style>
  <w:style w:type="paragraph" w:styleId="TOC7">
    <w:name w:val="toc 7"/>
    <w:basedOn w:val="Normal"/>
    <w:next w:val="Normal"/>
    <w:semiHidden/>
    <w:rsid w:val="007D379D"/>
    <w:pPr>
      <w:ind w:left="1440"/>
    </w:pPr>
    <w:rPr>
      <w:rFonts w:ascii="Calibri" w:hAnsi="Calibri"/>
      <w:sz w:val="18"/>
      <w:szCs w:val="18"/>
    </w:rPr>
  </w:style>
  <w:style w:type="paragraph" w:styleId="TOC8">
    <w:name w:val="toc 8"/>
    <w:basedOn w:val="Normal"/>
    <w:next w:val="Normal"/>
    <w:semiHidden/>
    <w:rsid w:val="007D379D"/>
    <w:pPr>
      <w:ind w:left="1680"/>
    </w:pPr>
    <w:rPr>
      <w:rFonts w:ascii="Calibri" w:hAnsi="Calibri"/>
      <w:sz w:val="18"/>
      <w:szCs w:val="18"/>
    </w:rPr>
  </w:style>
  <w:style w:type="paragraph" w:styleId="TOC9">
    <w:name w:val="toc 9"/>
    <w:basedOn w:val="Normal"/>
    <w:next w:val="Normal"/>
    <w:semiHidden/>
    <w:rsid w:val="007D379D"/>
    <w:pPr>
      <w:ind w:left="1920"/>
    </w:pPr>
    <w:rPr>
      <w:rFonts w:ascii="Calibri" w:hAnsi="Calibri"/>
      <w:sz w:val="18"/>
      <w:szCs w:val="18"/>
    </w:rPr>
  </w:style>
  <w:style w:type="paragraph" w:styleId="Index1">
    <w:name w:val="index 1"/>
    <w:basedOn w:val="Normal"/>
    <w:next w:val="Normal"/>
    <w:semiHidden/>
    <w:rsid w:val="007D379D"/>
    <w:pPr>
      <w:tabs>
        <w:tab w:val="right" w:leader="dot" w:pos="9360"/>
      </w:tabs>
      <w:suppressAutoHyphens/>
      <w:ind w:left="1440" w:right="720" w:hanging="1440"/>
    </w:pPr>
    <w:rPr>
      <w:lang w:val="en-US"/>
    </w:rPr>
  </w:style>
  <w:style w:type="paragraph" w:styleId="Index2">
    <w:name w:val="index 2"/>
    <w:basedOn w:val="Normal"/>
    <w:next w:val="Normal"/>
    <w:semiHidden/>
    <w:rsid w:val="007D379D"/>
    <w:pPr>
      <w:tabs>
        <w:tab w:val="right" w:leader="dot" w:pos="9360"/>
      </w:tabs>
      <w:suppressAutoHyphens/>
      <w:ind w:left="1440" w:right="720" w:hanging="720"/>
    </w:pPr>
    <w:rPr>
      <w:lang w:val="en-US"/>
    </w:rPr>
  </w:style>
  <w:style w:type="paragraph" w:styleId="TOAHeading">
    <w:name w:val="toa heading"/>
    <w:basedOn w:val="Normal"/>
    <w:next w:val="Normal"/>
    <w:semiHidden/>
    <w:rsid w:val="007D379D"/>
    <w:pPr>
      <w:tabs>
        <w:tab w:val="right" w:pos="9360"/>
      </w:tabs>
      <w:suppressAutoHyphens/>
    </w:pPr>
    <w:rPr>
      <w:lang w:val="en-US"/>
    </w:rPr>
  </w:style>
  <w:style w:type="paragraph" w:styleId="Caption">
    <w:name w:val="caption"/>
    <w:basedOn w:val="Normal"/>
    <w:next w:val="Normal"/>
    <w:rsid w:val="007D379D"/>
  </w:style>
  <w:style w:type="character" w:customStyle="1" w:styleId="EquationCaption">
    <w:name w:val="_Equation Caption"/>
    <w:rsid w:val="007D379D"/>
  </w:style>
  <w:style w:type="paragraph" w:styleId="Header">
    <w:name w:val="header"/>
    <w:basedOn w:val="Normal"/>
    <w:rsid w:val="007D379D"/>
    <w:pPr>
      <w:tabs>
        <w:tab w:val="center" w:pos="4153"/>
        <w:tab w:val="right" w:pos="8306"/>
      </w:tabs>
    </w:pPr>
  </w:style>
  <w:style w:type="paragraph" w:styleId="Footer">
    <w:name w:val="footer"/>
    <w:basedOn w:val="Normal"/>
    <w:link w:val="FooterChar"/>
    <w:rsid w:val="007D379D"/>
    <w:pPr>
      <w:tabs>
        <w:tab w:val="center" w:pos="4153"/>
        <w:tab w:val="right" w:pos="8306"/>
      </w:tabs>
    </w:pPr>
  </w:style>
  <w:style w:type="character" w:styleId="PageNumber">
    <w:name w:val="page number"/>
    <w:basedOn w:val="DefaultParagraphFont"/>
    <w:rsid w:val="007D379D"/>
  </w:style>
  <w:style w:type="paragraph" w:styleId="Title">
    <w:name w:val="Title"/>
    <w:basedOn w:val="Normal"/>
    <w:rsid w:val="007D379D"/>
    <w:pPr>
      <w:tabs>
        <w:tab w:val="center" w:pos="4513"/>
      </w:tabs>
      <w:suppressAutoHyphens/>
      <w:spacing w:line="240" w:lineRule="exact"/>
      <w:jc w:val="center"/>
    </w:pPr>
    <w:rPr>
      <w:b/>
      <w:u w:val="single"/>
    </w:rPr>
  </w:style>
  <w:style w:type="paragraph" w:styleId="BodyText">
    <w:name w:val="Body Text"/>
    <w:basedOn w:val="Normal"/>
    <w:rsid w:val="007D379D"/>
    <w:pPr>
      <w:jc w:val="both"/>
    </w:pPr>
  </w:style>
  <w:style w:type="paragraph" w:styleId="PlainText">
    <w:name w:val="Plain Text"/>
    <w:basedOn w:val="Normal"/>
    <w:rsid w:val="007D379D"/>
    <w:rPr>
      <w:rFonts w:ascii="Courier New" w:hAnsi="Courier New"/>
      <w:sz w:val="20"/>
    </w:rPr>
  </w:style>
  <w:style w:type="paragraph" w:customStyle="1" w:styleId="Fixed">
    <w:name w:val="Fixed"/>
    <w:link w:val="FixedChar"/>
    <w:rsid w:val="007D379D"/>
    <w:pPr>
      <w:widowControl w:val="0"/>
      <w:autoSpaceDE w:val="0"/>
      <w:autoSpaceDN w:val="0"/>
      <w:adjustRightInd w:val="0"/>
      <w:spacing w:line="528" w:lineRule="atLeast"/>
      <w:ind w:left="539" w:hanging="567"/>
    </w:pPr>
    <w:rPr>
      <w:sz w:val="24"/>
      <w:szCs w:val="24"/>
      <w:lang w:val="en-US" w:eastAsia="en-US"/>
    </w:rPr>
  </w:style>
  <w:style w:type="paragraph" w:customStyle="1" w:styleId="ContinCol">
    <w:name w:val="Contin Col"/>
    <w:basedOn w:val="Fixed"/>
    <w:next w:val="Fixed"/>
    <w:uiPriority w:val="99"/>
    <w:rsid w:val="007D379D"/>
    <w:pPr>
      <w:ind w:left="576" w:hanging="576"/>
    </w:pPr>
  </w:style>
  <w:style w:type="paragraph" w:customStyle="1" w:styleId="Centered">
    <w:name w:val="Centered"/>
    <w:basedOn w:val="Fixed"/>
    <w:next w:val="Fixed"/>
    <w:uiPriority w:val="99"/>
    <w:rsid w:val="007D379D"/>
    <w:pPr>
      <w:jc w:val="center"/>
    </w:pPr>
  </w:style>
  <w:style w:type="paragraph" w:customStyle="1" w:styleId="Rightflush">
    <w:name w:val="Right flush"/>
    <w:basedOn w:val="Fixed"/>
    <w:next w:val="Fixed"/>
    <w:rsid w:val="007D379D"/>
    <w:pPr>
      <w:jc w:val="right"/>
    </w:pPr>
  </w:style>
  <w:style w:type="paragraph" w:customStyle="1" w:styleId="0Style">
    <w:name w:val="0 Style"/>
    <w:basedOn w:val="Fixed"/>
    <w:next w:val="Fixed"/>
    <w:rsid w:val="007D379D"/>
    <w:pPr>
      <w:spacing w:line="264" w:lineRule="atLeast"/>
      <w:ind w:left="4320"/>
    </w:pPr>
  </w:style>
  <w:style w:type="paragraph" w:customStyle="1" w:styleId="Normal2">
    <w:name w:val="Normal 2"/>
    <w:basedOn w:val="Fixed"/>
    <w:next w:val="Fixed"/>
    <w:rsid w:val="007D379D"/>
    <w:pPr>
      <w:spacing w:line="264" w:lineRule="atLeast"/>
      <w:jc w:val="center"/>
    </w:pPr>
  </w:style>
  <w:style w:type="character" w:styleId="Hyperlink">
    <w:name w:val="Hyperlink"/>
    <w:uiPriority w:val="99"/>
    <w:rsid w:val="00765B9F"/>
    <w:rPr>
      <w:color w:val="0000FF"/>
      <w:u w:val="single"/>
    </w:rPr>
  </w:style>
  <w:style w:type="paragraph" w:styleId="NoSpacing">
    <w:name w:val="No Spacing"/>
    <w:basedOn w:val="Normal"/>
    <w:uiPriority w:val="1"/>
    <w:rsid w:val="001C151A"/>
    <w:rPr>
      <w:rFonts w:ascii="Calibri" w:eastAsia="Calibri" w:hAnsi="Calibri"/>
      <w:sz w:val="22"/>
      <w:szCs w:val="22"/>
      <w:lang w:val="en-US"/>
    </w:rPr>
  </w:style>
  <w:style w:type="paragraph" w:customStyle="1" w:styleId="ContinCol13pt">
    <w:name w:val="Contin Col + 13 pt"/>
    <w:aliases w:val="Bold,Left:  0 cm,Hanging:  1.12 cm,Line spacing:  double"/>
    <w:basedOn w:val="Normal"/>
    <w:rsid w:val="00954689"/>
    <w:pPr>
      <w:keepNext/>
      <w:keepLines/>
      <w:widowControl/>
      <w:tabs>
        <w:tab w:val="left" w:pos="567"/>
        <w:tab w:val="left" w:pos="1134"/>
        <w:tab w:val="left" w:pos="1418"/>
        <w:tab w:val="left" w:pos="1701"/>
      </w:tabs>
      <w:autoSpaceDE/>
      <w:autoSpaceDN/>
      <w:adjustRightInd/>
      <w:spacing w:line="240" w:lineRule="atLeast"/>
      <w:jc w:val="center"/>
    </w:pPr>
    <w:rPr>
      <w:rFonts w:ascii="Arial" w:hAnsi="Arial"/>
      <w:b/>
      <w:bCs/>
      <w:sz w:val="22"/>
      <w:szCs w:val="20"/>
      <w:lang w:val="it-IT"/>
    </w:rPr>
  </w:style>
  <w:style w:type="paragraph" w:customStyle="1" w:styleId="S">
    <w:name w:val="S"/>
    <w:basedOn w:val="Fixed"/>
    <w:link w:val="SChar"/>
    <w:qFormat/>
    <w:rsid w:val="000D41EA"/>
    <w:pPr>
      <w:tabs>
        <w:tab w:val="left" w:pos="851"/>
        <w:tab w:val="left" w:pos="1276"/>
      </w:tabs>
      <w:spacing w:line="360" w:lineRule="auto"/>
      <w:ind w:left="369" w:hanging="369"/>
    </w:pPr>
    <w:rPr>
      <w:lang w:val="en-GB"/>
    </w:rPr>
  </w:style>
  <w:style w:type="paragraph" w:customStyle="1" w:styleId="s0">
    <w:name w:val="s"/>
    <w:basedOn w:val="Fixed"/>
    <w:link w:val="sChar0"/>
    <w:qFormat/>
    <w:rsid w:val="00A57538"/>
    <w:pPr>
      <w:tabs>
        <w:tab w:val="left" w:pos="851"/>
        <w:tab w:val="left" w:pos="1276"/>
      </w:tabs>
      <w:spacing w:line="360" w:lineRule="auto"/>
      <w:ind w:left="369" w:firstLine="482"/>
    </w:pPr>
    <w:rPr>
      <w:lang w:val="en-GB"/>
    </w:rPr>
  </w:style>
  <w:style w:type="character" w:customStyle="1" w:styleId="FixedChar">
    <w:name w:val="Fixed Char"/>
    <w:link w:val="Fixed"/>
    <w:rsid w:val="00831CDD"/>
    <w:rPr>
      <w:sz w:val="24"/>
      <w:szCs w:val="24"/>
      <w:lang w:val="en-US" w:eastAsia="en-US"/>
    </w:rPr>
  </w:style>
  <w:style w:type="character" w:customStyle="1" w:styleId="SChar">
    <w:name w:val="S Char"/>
    <w:link w:val="S"/>
    <w:rsid w:val="000D41EA"/>
    <w:rPr>
      <w:sz w:val="24"/>
      <w:szCs w:val="24"/>
      <w:lang w:val="en-US" w:eastAsia="en-US"/>
    </w:rPr>
  </w:style>
  <w:style w:type="paragraph" w:customStyle="1" w:styleId="P">
    <w:name w:val="P"/>
    <w:basedOn w:val="ListParagraph"/>
    <w:link w:val="PChar"/>
    <w:qFormat/>
    <w:rsid w:val="00E95D2F"/>
    <w:pPr>
      <w:spacing w:line="360" w:lineRule="auto"/>
      <w:ind w:left="1276" w:right="851"/>
    </w:pPr>
  </w:style>
  <w:style w:type="character" w:customStyle="1" w:styleId="sChar0">
    <w:name w:val="s Char"/>
    <w:link w:val="s0"/>
    <w:rsid w:val="00A57538"/>
    <w:rPr>
      <w:rFonts w:ascii="Times New Roman" w:hAnsi="Times New Roman" w:cs="Times New Roman"/>
      <w:sz w:val="24"/>
      <w:szCs w:val="24"/>
      <w:lang w:val="en-US" w:eastAsia="en-US"/>
    </w:rPr>
  </w:style>
  <w:style w:type="paragraph" w:styleId="ListParagraph">
    <w:name w:val="List Paragraph"/>
    <w:basedOn w:val="Normal"/>
    <w:link w:val="ListParagraphChar"/>
    <w:uiPriority w:val="34"/>
    <w:rsid w:val="00E95D2F"/>
    <w:pPr>
      <w:ind w:left="720"/>
    </w:pPr>
  </w:style>
  <w:style w:type="paragraph" w:customStyle="1" w:styleId="StyleNormal2Bold">
    <w:name w:val="Style Normal2 + Bold"/>
    <w:basedOn w:val="Normal"/>
    <w:rsid w:val="002531AF"/>
    <w:pPr>
      <w:tabs>
        <w:tab w:val="left" w:pos="567"/>
        <w:tab w:val="left" w:pos="720"/>
        <w:tab w:val="left" w:pos="851"/>
        <w:tab w:val="left" w:pos="1134"/>
        <w:tab w:val="left" w:pos="1418"/>
        <w:tab w:val="left" w:pos="1701"/>
      </w:tabs>
      <w:autoSpaceDE/>
      <w:autoSpaceDN/>
      <w:adjustRightInd/>
      <w:spacing w:line="240" w:lineRule="atLeast"/>
    </w:pPr>
    <w:rPr>
      <w:b/>
      <w:bCs/>
      <w:szCs w:val="22"/>
    </w:rPr>
  </w:style>
  <w:style w:type="character" w:customStyle="1" w:styleId="ListParagraphChar">
    <w:name w:val="List Paragraph Char"/>
    <w:link w:val="ListParagraph"/>
    <w:uiPriority w:val="34"/>
    <w:rsid w:val="00E95D2F"/>
    <w:rPr>
      <w:sz w:val="26"/>
      <w:szCs w:val="26"/>
      <w:lang w:eastAsia="en-US"/>
    </w:rPr>
  </w:style>
  <w:style w:type="character" w:customStyle="1" w:styleId="PChar">
    <w:name w:val="P Char"/>
    <w:link w:val="P"/>
    <w:rsid w:val="00E95D2F"/>
    <w:rPr>
      <w:rFonts w:ascii="Times New Roman" w:hAnsi="Times New Roman"/>
      <w:sz w:val="24"/>
      <w:szCs w:val="26"/>
      <w:lang w:eastAsia="en-US"/>
    </w:rPr>
  </w:style>
  <w:style w:type="paragraph" w:customStyle="1" w:styleId="Style1">
    <w:name w:val="Style1"/>
    <w:basedOn w:val="Fixed"/>
    <w:link w:val="Style1Char"/>
    <w:qFormat/>
    <w:rsid w:val="00360396"/>
    <w:pPr>
      <w:spacing w:line="360" w:lineRule="auto"/>
      <w:ind w:left="0" w:firstLine="0"/>
    </w:pPr>
    <w:rPr>
      <w:b/>
      <w:lang w:val="en-GB"/>
    </w:rPr>
  </w:style>
  <w:style w:type="paragraph" w:customStyle="1" w:styleId="Style2">
    <w:name w:val="Style2"/>
    <w:basedOn w:val="Normal"/>
    <w:link w:val="Style2Char"/>
    <w:qFormat/>
    <w:rsid w:val="00360396"/>
    <w:pPr>
      <w:spacing w:line="360" w:lineRule="auto"/>
      <w:jc w:val="center"/>
    </w:pPr>
    <w:rPr>
      <w:b/>
    </w:rPr>
  </w:style>
  <w:style w:type="character" w:customStyle="1" w:styleId="Style1Char">
    <w:name w:val="Style1 Char"/>
    <w:link w:val="Style1"/>
    <w:rsid w:val="00360396"/>
    <w:rPr>
      <w:b/>
      <w:sz w:val="24"/>
      <w:szCs w:val="24"/>
      <w:lang w:val="en-US" w:eastAsia="en-US"/>
    </w:rPr>
  </w:style>
  <w:style w:type="paragraph" w:customStyle="1" w:styleId="Style3">
    <w:name w:val="Style3"/>
    <w:basedOn w:val="Normal"/>
    <w:link w:val="Style3Char"/>
    <w:qFormat/>
    <w:rsid w:val="0046725D"/>
    <w:pPr>
      <w:spacing w:line="360" w:lineRule="auto"/>
      <w:jc w:val="right"/>
    </w:pPr>
    <w:rPr>
      <w:b/>
    </w:rPr>
  </w:style>
  <w:style w:type="character" w:customStyle="1" w:styleId="Style2Char">
    <w:name w:val="Style2 Char"/>
    <w:link w:val="Style2"/>
    <w:rsid w:val="00360396"/>
    <w:rPr>
      <w:b/>
    </w:rPr>
  </w:style>
  <w:style w:type="paragraph" w:customStyle="1" w:styleId="Index10">
    <w:name w:val="Index1"/>
    <w:basedOn w:val="Fixed"/>
    <w:next w:val="Fixed"/>
    <w:uiPriority w:val="99"/>
    <w:rsid w:val="000625B7"/>
    <w:pPr>
      <w:spacing w:line="264" w:lineRule="atLeast"/>
      <w:ind w:left="1440" w:right="3677" w:hanging="1440"/>
    </w:pPr>
    <w:rPr>
      <w:rFonts w:ascii="Courier New" w:hAnsi="Courier New" w:cs="Courier New"/>
      <w:lang w:val="en-GB" w:eastAsia="en-GB"/>
    </w:rPr>
  </w:style>
  <w:style w:type="character" w:customStyle="1" w:styleId="Style3Char">
    <w:name w:val="Style3 Char"/>
    <w:link w:val="Style3"/>
    <w:rsid w:val="0046725D"/>
    <w:rPr>
      <w:b/>
    </w:rPr>
  </w:style>
  <w:style w:type="paragraph" w:styleId="TOCHeading">
    <w:name w:val="TOC Heading"/>
    <w:basedOn w:val="Heading1"/>
    <w:next w:val="Normal"/>
    <w:uiPriority w:val="39"/>
    <w:unhideWhenUsed/>
    <w:qFormat/>
    <w:rsid w:val="00814233"/>
    <w:pPr>
      <w:keepLines/>
      <w:widowControl/>
      <w:tabs>
        <w:tab w:val="clear" w:pos="4513"/>
      </w:tabs>
      <w:suppressAutoHyphens w:val="0"/>
      <w:autoSpaceDE/>
      <w:autoSpaceDN/>
      <w:adjustRightInd/>
      <w:spacing w:before="240" w:line="259" w:lineRule="auto"/>
      <w:jc w:val="left"/>
      <w:outlineLvl w:val="9"/>
    </w:pPr>
    <w:rPr>
      <w:rFonts w:ascii="Calibri Light" w:hAnsi="Calibri Light"/>
      <w:b w:val="0"/>
      <w:color w:val="2E74B5"/>
      <w:sz w:val="32"/>
      <w:szCs w:val="32"/>
      <w:lang w:val="en-US" w:eastAsia="en-US"/>
    </w:rPr>
  </w:style>
  <w:style w:type="character" w:customStyle="1" w:styleId="FooterChar">
    <w:name w:val="Footer Char"/>
    <w:link w:val="Footer"/>
    <w:rsid w:val="00585D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_P R O C E E D I N G S</vt:lpstr>
    </vt:vector>
  </TitlesOfParts>
  <Company>Merrill Corporation</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_P R O C E E D I N G S</dc:title>
  <dc:subject/>
  <dc:creator>Dimitra Wright</dc:creator>
  <cp:keywords/>
  <cp:lastModifiedBy>Stephanie Warren</cp:lastModifiedBy>
  <cp:revision>2</cp:revision>
  <cp:lastPrinted>2009-03-06T11:33:00Z</cp:lastPrinted>
  <dcterms:created xsi:type="dcterms:W3CDTF">2018-08-20T10:20:00Z</dcterms:created>
  <dcterms:modified xsi:type="dcterms:W3CDTF">2018-08-20T10:20:00Z</dcterms:modified>
</cp:coreProperties>
</file>